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FE" w:rsidRDefault="002162FE">
      <w:pPr>
        <w:pStyle w:val="Title"/>
      </w:pPr>
      <w:r>
        <w:t xml:space="preserve">Διαγνωστικό Διαγώνισμα </w:t>
      </w:r>
    </w:p>
    <w:p w:rsidR="002162FE" w:rsidRDefault="002162FE">
      <w:pPr>
        <w:jc w:val="center"/>
        <w:rPr>
          <w:b/>
          <w:bCs/>
          <w:sz w:val="28"/>
        </w:rPr>
      </w:pPr>
      <w:r>
        <w:rPr>
          <w:b/>
          <w:bCs/>
          <w:sz w:val="28"/>
        </w:rPr>
        <w:t>Επιστημονικός Υπολογισμός -Άνοιξη 2009</w:t>
      </w:r>
    </w:p>
    <w:p w:rsidR="002162FE" w:rsidRDefault="002162FE">
      <w:pPr>
        <w:jc w:val="center"/>
        <w:rPr>
          <w:b/>
          <w:bCs/>
          <w:sz w:val="28"/>
        </w:rPr>
      </w:pPr>
    </w:p>
    <w:p w:rsidR="002162FE" w:rsidRDefault="002162FE">
      <w:pPr>
        <w:jc w:val="center"/>
        <w:rPr>
          <w:b/>
          <w:bCs/>
        </w:rPr>
      </w:pPr>
      <w:r w:rsidRPr="00E44264">
        <w:rPr>
          <w:b/>
          <w:bCs/>
        </w:rPr>
        <w:t>Επώνυμο</w:t>
      </w:r>
      <w:r>
        <w:rPr>
          <w:b/>
          <w:bCs/>
        </w:rPr>
        <w:t>Γεωργούσης</w:t>
      </w:r>
      <w:r w:rsidRPr="00E44264">
        <w:rPr>
          <w:b/>
          <w:bCs/>
        </w:rPr>
        <w:t xml:space="preserve"> Όνομα</w:t>
      </w:r>
      <w:r>
        <w:rPr>
          <w:b/>
          <w:bCs/>
        </w:rPr>
        <w:t>ΧρήστοςΕξάμηνο14ο</w:t>
      </w:r>
    </w:p>
    <w:p w:rsidR="002162FE" w:rsidRPr="00E44264" w:rsidRDefault="002162FE">
      <w:pPr>
        <w:jc w:val="center"/>
        <w:rPr>
          <w:b/>
          <w:bCs/>
        </w:rPr>
      </w:pPr>
    </w:p>
    <w:p w:rsidR="002162FE" w:rsidRDefault="002162FE" w:rsidP="008D5A53">
      <w:r w:rsidRPr="00CF5882">
        <w:rPr>
          <w:b/>
        </w:rPr>
        <w:t>1.</w:t>
      </w:r>
      <w:r>
        <w:rPr>
          <w:b/>
        </w:rPr>
        <w:t xml:space="preserve"> </w:t>
      </w:r>
      <w:r>
        <w:t>Η</w:t>
      </w:r>
      <w:r w:rsidRPr="008D5A53">
        <w:t xml:space="preserve"> </w:t>
      </w:r>
      <w:r>
        <w:t>επίλυση</w:t>
      </w:r>
      <w:r w:rsidRPr="008D5A53">
        <w:t xml:space="preserve"> </w:t>
      </w:r>
      <w:r>
        <w:t>ενός</w:t>
      </w:r>
      <w:r w:rsidRPr="008D5A53">
        <w:t xml:space="preserve"> </w:t>
      </w:r>
      <w:r>
        <w:t>προβλήματος</w:t>
      </w:r>
      <w:r w:rsidRPr="008D5A53">
        <w:t xml:space="preserve"> </w:t>
      </w:r>
      <w:r>
        <w:t>από</w:t>
      </w:r>
      <w:r w:rsidRPr="008D5A53">
        <w:t xml:space="preserve"> </w:t>
      </w:r>
      <w:r>
        <w:t>ένα</w:t>
      </w:r>
      <w:r w:rsidRPr="008D5A53">
        <w:t xml:space="preserve"> </w:t>
      </w:r>
      <w:r>
        <w:t>μηχανικό</w:t>
      </w:r>
      <w:r w:rsidRPr="008D5A53">
        <w:t xml:space="preserve"> </w:t>
      </w:r>
      <w:r>
        <w:t>απαιτεί</w:t>
      </w:r>
      <w:r w:rsidRPr="008D5A53">
        <w:t xml:space="preserve">  </w:t>
      </w:r>
      <w:r>
        <w:t>τέσσερα</w:t>
      </w:r>
      <w:r w:rsidRPr="008D5A53">
        <w:t xml:space="preserve"> </w:t>
      </w:r>
      <w:r>
        <w:t>βήματα</w:t>
      </w:r>
      <w:r w:rsidRPr="008D5A53">
        <w:t xml:space="preserve">. </w:t>
      </w:r>
      <w:r>
        <w:t>Επιλέξτε</w:t>
      </w:r>
      <w:r w:rsidRPr="008D5A53">
        <w:t xml:space="preserve"> </w:t>
      </w:r>
      <w:r>
        <w:t>τη</w:t>
      </w:r>
      <w:r w:rsidRPr="008D5A53">
        <w:t xml:space="preserve"> </w:t>
      </w:r>
      <w:r>
        <w:t>σειρά</w:t>
      </w:r>
      <w:r w:rsidRPr="008D5A53">
        <w:t xml:space="preserve"> </w:t>
      </w:r>
      <w:r>
        <w:t>με</w:t>
      </w:r>
      <w:r w:rsidRPr="008D5A53">
        <w:t xml:space="preserve"> </w:t>
      </w:r>
      <w:r>
        <w:t>την</w:t>
      </w:r>
      <w:r w:rsidRPr="008D5A53">
        <w:t xml:space="preserve"> </w:t>
      </w:r>
      <w:r>
        <w:t>οποία</w:t>
      </w:r>
      <w:r w:rsidRPr="008D5A53">
        <w:t xml:space="preserve"> </w:t>
      </w:r>
      <w:r>
        <w:t xml:space="preserve">πρέπει να εκτελούνται αυτά τα βήματα.  </w:t>
      </w:r>
    </w:p>
    <w:p w:rsidR="002162FE" w:rsidRPr="008D5A53" w:rsidRDefault="002162FE" w:rsidP="007F1C4C">
      <w:r>
        <w:t>Α) διατύπωση</w:t>
      </w:r>
      <w:r w:rsidRPr="008D5A53">
        <w:t xml:space="preserve">, </w:t>
      </w:r>
      <w:r>
        <w:t>επίλυση</w:t>
      </w:r>
      <w:r w:rsidRPr="008D5A53">
        <w:t xml:space="preserve">, </w:t>
      </w:r>
      <w:r>
        <w:t>ερμηνεία</w:t>
      </w:r>
      <w:r w:rsidRPr="008D5A53">
        <w:t xml:space="preserve">, </w:t>
      </w:r>
      <w:r>
        <w:t>υλοποίηση</w:t>
      </w:r>
    </w:p>
    <w:p w:rsidR="002162FE" w:rsidRPr="008D5A53" w:rsidRDefault="002162FE" w:rsidP="008D5A53">
      <w:pPr>
        <w:pStyle w:val="Numbered2"/>
        <w:ind w:left="0" w:firstLine="0"/>
        <w:rPr>
          <w:lang w:val="el-GR"/>
        </w:rPr>
      </w:pPr>
      <w:r>
        <w:rPr>
          <w:lang w:val="el-GR"/>
        </w:rPr>
        <w:t>Β) επίλυση</w:t>
      </w:r>
      <w:r w:rsidRPr="008D5A53">
        <w:rPr>
          <w:lang w:val="el-GR"/>
        </w:rPr>
        <w:t xml:space="preserve">, </w:t>
      </w:r>
      <w:r>
        <w:rPr>
          <w:lang w:val="el-GR"/>
        </w:rPr>
        <w:t>διατύπωση</w:t>
      </w:r>
      <w:r w:rsidRPr="008D5A53">
        <w:rPr>
          <w:lang w:val="el-GR"/>
        </w:rPr>
        <w:t xml:space="preserve">, </w:t>
      </w:r>
      <w:r>
        <w:rPr>
          <w:lang w:val="el-GR"/>
        </w:rPr>
        <w:t>ερμηνεία</w:t>
      </w:r>
      <w:r w:rsidRPr="008D5A53">
        <w:rPr>
          <w:lang w:val="el-GR"/>
        </w:rPr>
        <w:t xml:space="preserve">, </w:t>
      </w:r>
      <w:r>
        <w:rPr>
          <w:lang w:val="el-GR"/>
        </w:rPr>
        <w:t>υλοποίηση</w:t>
      </w:r>
    </w:p>
    <w:p w:rsidR="002162FE" w:rsidRPr="008D5A53" w:rsidRDefault="002162FE" w:rsidP="008D5A53">
      <w:pPr>
        <w:pStyle w:val="Numbered2"/>
        <w:ind w:left="0" w:firstLine="0"/>
        <w:rPr>
          <w:lang w:val="el-GR"/>
        </w:rPr>
      </w:pPr>
      <w:r>
        <w:rPr>
          <w:lang w:val="el-GR"/>
        </w:rPr>
        <w:t xml:space="preserve">Γ) </w:t>
      </w:r>
      <w:r w:rsidRPr="008D5A53">
        <w:rPr>
          <w:lang w:val="el-GR"/>
        </w:rPr>
        <w:t xml:space="preserve">διατύπωση, επίλυση, υλοποίηση, </w:t>
      </w:r>
      <w:r>
        <w:rPr>
          <w:lang w:val="el-GR"/>
        </w:rPr>
        <w:t>ερμηνεία</w:t>
      </w:r>
    </w:p>
    <w:p w:rsidR="002162FE" w:rsidRDefault="002162FE" w:rsidP="008D5A53">
      <w:pPr>
        <w:pStyle w:val="Numbered2"/>
        <w:ind w:left="0" w:firstLine="0"/>
        <w:rPr>
          <w:lang w:val="el-GR"/>
        </w:rPr>
      </w:pPr>
      <w:r>
        <w:rPr>
          <w:lang w:val="el-GR"/>
        </w:rPr>
        <w:t>Δ) διατύπωση</w:t>
      </w:r>
      <w:r w:rsidRPr="008D5A53">
        <w:rPr>
          <w:lang w:val="el-GR"/>
        </w:rPr>
        <w:t xml:space="preserve">, </w:t>
      </w:r>
      <w:r>
        <w:rPr>
          <w:lang w:val="el-GR"/>
        </w:rPr>
        <w:t>υλοποίηση</w:t>
      </w:r>
      <w:r w:rsidRPr="008D5A53">
        <w:rPr>
          <w:lang w:val="el-GR"/>
        </w:rPr>
        <w:t xml:space="preserve">, </w:t>
      </w:r>
      <w:r>
        <w:rPr>
          <w:lang w:val="el-GR"/>
        </w:rPr>
        <w:t>επίλυση</w:t>
      </w:r>
      <w:r w:rsidRPr="008D5A53">
        <w:rPr>
          <w:lang w:val="el-GR"/>
        </w:rPr>
        <w:t xml:space="preserve">, </w:t>
      </w:r>
      <w:r>
        <w:rPr>
          <w:lang w:val="el-GR"/>
        </w:rPr>
        <w:t>ερμηνεία</w:t>
      </w:r>
    </w:p>
    <w:p w:rsidR="002162FE" w:rsidRPr="008D5A53" w:rsidRDefault="002162FE" w:rsidP="008D5A53">
      <w:pPr>
        <w:pStyle w:val="Numbered2"/>
        <w:ind w:left="0" w:firstLine="0"/>
        <w:rPr>
          <w:lang w:val="el-GR"/>
        </w:rPr>
      </w:pPr>
      <w:r>
        <w:rPr>
          <w:lang w:val="el-GR"/>
        </w:rPr>
        <w:t>Σωστή απάντηση: Γ</w:t>
      </w:r>
    </w:p>
    <w:p w:rsidR="002162FE" w:rsidRPr="008D5A53" w:rsidRDefault="002162FE"/>
    <w:p w:rsidR="002162FE" w:rsidRPr="00E66947" w:rsidRDefault="002162FE" w:rsidP="007F1C4C">
      <w:r w:rsidRPr="00CF5882">
        <w:rPr>
          <w:b/>
        </w:rPr>
        <w:t>2.</w:t>
      </w:r>
      <w:r w:rsidRPr="00E66947">
        <w:t xml:space="preserve"> </w:t>
      </w:r>
      <w:r>
        <w:t>Μία από τις ρίζες της εξίσωσης</w:t>
      </w:r>
      <w:r w:rsidRPr="0026182F">
        <w:fldChar w:fldCharType="begin"/>
      </w:r>
      <w:r w:rsidRPr="0026182F">
        <w:instrText xml:space="preserve"> QUOTE </w:instrText>
      </w:r>
      <w:r w:rsidRPr="002618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EE2002&quot;/&gt;&lt;wsp:rsid wsp:val=&quot;00F21EE5&quot;/&gt;&lt;wsp:rsid wsp:val=&quot;00F76318&quot;/&gt;&lt;wsp:rsid wsp:val=&quot;00FA2A94&quot;/&gt;&lt;/wsp:rsids&gt;&lt;/w:docPr&gt;&lt;w:body&gt;&lt;w:p wsp:rsidR=&quot;00000000&quot; wsp:rsidRDefault=&quot;00EE2002&quot;&gt;&lt;m:oMathPara&gt;&lt;m:oMath&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x&lt;/m:t&gt;&lt;/m:r&gt;&lt;/m:e&gt;&lt;m:sup&gt;&lt;m:r&gt;&lt;w:rPr&gt;&lt;w:rFonts w:ascii=&quot;Cambria Math&quot; w:h-ansi=&quot;Cambria Math&quot;/&gt;&lt;wx:font wx:val=&quot;Cambria Math&quot;/&gt;&lt;w:i/&gt;&lt;/w:rPr&gt;&lt;m:t&gt;3&lt;/m:t&gt;&lt;/m:r&gt;&lt;/m:sup&gt;&lt;/m:sSup&gt;&lt;m:r&gt;&lt;w:rPr&gt;&lt;w:rFonts w:ascii=&quot;Cambria Math&quot; w:h-ansi=&quot;Cambria Math&quot;/&gt;&lt;wx:font wx:val=&quot;Cambria Math&quot;/&gt;&lt;w:i/&gt;&lt;/w:rPr&gt;&lt;m:t&gt;-3&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x&lt;/m:t&gt;&lt;/m:r&gt;&lt;m:r&gt;&lt;w:rPr&gt;&lt;w:rFonts w:ascii=&quot;Cambria Math&quot; w:h-ansi=&quot;Cambria Math&quot;/&gt;&lt;wx:font wx:val=&quot;Cambria Math&quot;/&gt;&lt;w:i/&gt;&lt;/w:rPr&gt;&lt;m:t&gt;-3=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 o:title="" chromakey="white"/>
          </v:shape>
        </w:pict>
      </w:r>
      <w:r w:rsidRPr="0026182F">
        <w:instrText xml:space="preserve"> </w:instrText>
      </w:r>
      <w:r w:rsidRPr="0026182F">
        <w:fldChar w:fldCharType="separate"/>
      </w:r>
      <w:r w:rsidRPr="0026182F">
        <w:pict>
          <v:shape id="_x0000_i1026" type="#_x0000_t75" style="width:10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EE2002&quot;/&gt;&lt;wsp:rsid wsp:val=&quot;00F21EE5&quot;/&gt;&lt;wsp:rsid wsp:val=&quot;00F76318&quot;/&gt;&lt;wsp:rsid wsp:val=&quot;00FA2A94&quot;/&gt;&lt;/wsp:rsids&gt;&lt;/w:docPr&gt;&lt;w:body&gt;&lt;w:p wsp:rsidR=&quot;00000000&quot; wsp:rsidRDefault=&quot;00EE2002&quot;&gt;&lt;m:oMathPara&gt;&lt;m:oMath&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x&lt;/m:t&gt;&lt;/m:r&gt;&lt;/m:e&gt;&lt;m:sup&gt;&lt;m:r&gt;&lt;w:rPr&gt;&lt;w:rFonts w:ascii=&quot;Cambria Math&quot; w:h-ansi=&quot;Cambria Math&quot;/&gt;&lt;wx:font wx:val=&quot;Cambria Math&quot;/&gt;&lt;w:i/&gt;&lt;/w:rPr&gt;&lt;m:t&gt;3&lt;/m:t&gt;&lt;/m:r&gt;&lt;/m:sup&gt;&lt;/m:sSup&gt;&lt;m:r&gt;&lt;w:rPr&gt;&lt;w:rFonts w:ascii=&quot;Cambria Math&quot; w:h-ansi=&quot;Cambria Math&quot;/&gt;&lt;wx:font wx:val=&quot;Cambria Math&quot;/&gt;&lt;w:i/&gt;&lt;/w:rPr&gt;&lt;m:t&gt;-3&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x&lt;/m:t&gt;&lt;/m:r&gt;&lt;m:r&gt;&lt;w:rPr&gt;&lt;w:rFonts w:ascii=&quot;Cambria Math&quot; w:h-ansi=&quot;Cambria Math&quot;/&gt;&lt;wx:font wx:val=&quot;Cambria Math&quot;/&gt;&lt;w:i/&gt;&lt;/w:rPr&gt;&lt;m:t&gt;-3=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 o:title="" chromakey="white"/>
          </v:shape>
        </w:pict>
      </w:r>
      <w:r w:rsidRPr="0026182F">
        <w:fldChar w:fldCharType="end"/>
      </w:r>
      <w:r>
        <w:t xml:space="preserve"> είναι:</w:t>
      </w:r>
    </w:p>
    <w:p w:rsidR="002162FE" w:rsidRPr="00215F66" w:rsidRDefault="002162FE" w:rsidP="00E66947">
      <w:pPr>
        <w:pStyle w:val="Numbered2"/>
        <w:tabs>
          <w:tab w:val="clear" w:pos="1800"/>
        </w:tabs>
        <w:ind w:left="142" w:firstLine="0"/>
        <w:rPr>
          <w:lang w:val="el-GR"/>
        </w:rPr>
      </w:pPr>
      <w:r>
        <w:rPr>
          <w:lang w:val="el-GR"/>
        </w:rPr>
        <w:t>Α</w:t>
      </w:r>
      <w:r w:rsidRPr="00215F66">
        <w:rPr>
          <w:lang w:val="el-GR"/>
        </w:rPr>
        <w:t>)   -1</w:t>
      </w:r>
    </w:p>
    <w:p w:rsidR="002162FE" w:rsidRPr="00215F66" w:rsidRDefault="002162FE" w:rsidP="00E66947">
      <w:pPr>
        <w:pStyle w:val="Numbered2"/>
        <w:tabs>
          <w:tab w:val="clear" w:pos="1800"/>
        </w:tabs>
        <w:ind w:left="142" w:firstLine="0"/>
        <w:rPr>
          <w:lang w:val="el-GR"/>
        </w:rPr>
      </w:pPr>
      <w:r>
        <w:rPr>
          <w:lang w:val="el-GR"/>
        </w:rPr>
        <w:t>Β</w:t>
      </w:r>
      <w:r w:rsidRPr="00215F66">
        <w:rPr>
          <w:lang w:val="el-GR"/>
        </w:rPr>
        <w:t xml:space="preserve">)   1             </w:t>
      </w:r>
    </w:p>
    <w:p w:rsidR="002162FE" w:rsidRPr="00215F66" w:rsidRDefault="002162FE" w:rsidP="00E66947">
      <w:pPr>
        <w:ind w:firstLine="142"/>
      </w:pPr>
      <w:r>
        <w:t>Γ</w:t>
      </w:r>
      <w:r w:rsidRPr="00215F66">
        <w:t xml:space="preserve">) </w:t>
      </w:r>
      <w:r w:rsidRPr="00E87B28">
        <w:object w:dxaOrig="360" w:dyaOrig="360">
          <v:shape id="_x0000_i1027" type="#_x0000_t75" style="width:18pt;height:18pt" o:ole="">
            <v:imagedata r:id="rId6" o:title=""/>
          </v:shape>
          <o:OLEObject Type="Embed" ProgID="Equation.3" ShapeID="_x0000_i1027" DrawAspect="Content" ObjectID="_1298401918" r:id="rId7"/>
        </w:object>
      </w:r>
    </w:p>
    <w:p w:rsidR="002162FE" w:rsidRPr="00215F66" w:rsidRDefault="002162FE" w:rsidP="007F1C4C">
      <w:r w:rsidRPr="00215F66">
        <w:t xml:space="preserve">  </w:t>
      </w:r>
      <w:r>
        <w:t>Δ</w:t>
      </w:r>
      <w:r w:rsidRPr="00215F66">
        <w:t>)    3</w:t>
      </w:r>
    </w:p>
    <w:p w:rsidR="002162FE" w:rsidRPr="00215F66" w:rsidRDefault="002162FE">
      <w:r>
        <w:t>Σωστή απάντηση: Δ</w:t>
      </w:r>
    </w:p>
    <w:p w:rsidR="002162FE" w:rsidRDefault="002162FE" w:rsidP="00E66947">
      <w:r w:rsidRPr="00CF5882">
        <w:rPr>
          <w:b/>
        </w:rPr>
        <w:t>3.</w:t>
      </w:r>
      <w:r w:rsidRPr="00E66947">
        <w:t xml:space="preserve"> </w:t>
      </w:r>
      <w:r>
        <w:t>Η λύση του συστήματος εξισώσεων:</w:t>
      </w:r>
    </w:p>
    <w:p w:rsidR="002162FE" w:rsidRPr="00082EE7" w:rsidRDefault="002162FE" w:rsidP="00E66947">
      <w:pPr>
        <w:rPr>
          <w:i/>
          <w:lang w:val="en-US"/>
        </w:rPr>
      </w:pPr>
      <w:r>
        <w:tab/>
      </w:r>
      <w:r w:rsidRPr="00082EE7">
        <w:rPr>
          <w:i/>
          <w:lang w:val="en-US"/>
        </w:rPr>
        <w:t>25a +b+c =0</w:t>
      </w:r>
    </w:p>
    <w:p w:rsidR="002162FE" w:rsidRPr="00082EE7" w:rsidRDefault="002162FE" w:rsidP="00E66947">
      <w:pPr>
        <w:rPr>
          <w:i/>
          <w:lang w:val="en-US"/>
        </w:rPr>
      </w:pPr>
      <w:r w:rsidRPr="00082EE7">
        <w:rPr>
          <w:i/>
          <w:lang w:val="en-US"/>
        </w:rPr>
        <w:tab/>
        <w:t>64a +8b+c =155</w:t>
      </w:r>
    </w:p>
    <w:p w:rsidR="002162FE" w:rsidRPr="00082EE7" w:rsidRDefault="002162FE" w:rsidP="00193C85">
      <w:pPr>
        <w:ind w:firstLine="720"/>
        <w:rPr>
          <w:i/>
          <w:lang w:val="en-US"/>
        </w:rPr>
      </w:pPr>
      <w:r w:rsidRPr="00082EE7">
        <w:rPr>
          <w:i/>
          <w:lang w:val="en-US"/>
        </w:rPr>
        <w:t>144a+12b+c=155</w:t>
      </w:r>
    </w:p>
    <w:p w:rsidR="002162FE" w:rsidRPr="00E66947" w:rsidRDefault="002162FE">
      <w:pPr>
        <w:rPr>
          <w:lang w:val="en-US"/>
        </w:rPr>
      </w:pPr>
      <w:r>
        <w:t>Είναι</w:t>
      </w:r>
      <w:r w:rsidRPr="00E66947">
        <w:rPr>
          <w:lang w:val="en-US"/>
        </w:rPr>
        <w:t xml:space="preserve"> </w:t>
      </w:r>
      <w:r>
        <w:rPr>
          <w:lang w:val="en-US"/>
        </w:rPr>
        <w:t>: (a, b, c) =</w:t>
      </w:r>
    </w:p>
    <w:p w:rsidR="002162FE" w:rsidRPr="00215F66" w:rsidRDefault="002162FE" w:rsidP="00E66947">
      <w:pPr>
        <w:pStyle w:val="Numbered2"/>
        <w:tabs>
          <w:tab w:val="clear" w:pos="1800"/>
        </w:tabs>
        <w:ind w:left="0" w:firstLine="0"/>
        <w:rPr>
          <w:lang w:val="el-GR"/>
        </w:rPr>
      </w:pPr>
      <w:r>
        <w:t>A</w:t>
      </w:r>
      <w:r w:rsidRPr="00215F66">
        <w:rPr>
          <w:lang w:val="el-GR"/>
        </w:rPr>
        <w:t>) (1,1,1)</w:t>
      </w:r>
    </w:p>
    <w:p w:rsidR="002162FE" w:rsidRPr="00215F66" w:rsidRDefault="002162FE" w:rsidP="00E66947">
      <w:pPr>
        <w:pStyle w:val="Numbered2"/>
        <w:ind w:left="0" w:firstLine="0"/>
        <w:rPr>
          <w:lang w:val="el-GR"/>
        </w:rPr>
      </w:pPr>
      <w:r>
        <w:t>B</w:t>
      </w:r>
      <w:r w:rsidRPr="00215F66">
        <w:rPr>
          <w:lang w:val="el-GR"/>
        </w:rPr>
        <w:t>) (1,-1,1)</w:t>
      </w:r>
    </w:p>
    <w:p w:rsidR="002162FE" w:rsidRPr="00215F66" w:rsidRDefault="002162FE" w:rsidP="00E66947">
      <w:pPr>
        <w:pStyle w:val="Numbered2"/>
        <w:ind w:left="0" w:firstLine="0"/>
        <w:rPr>
          <w:lang w:val="el-GR"/>
        </w:rPr>
      </w:pPr>
      <w:r>
        <w:rPr>
          <w:lang w:val="el-GR"/>
        </w:rPr>
        <w:t>Γ</w:t>
      </w:r>
      <w:r w:rsidRPr="00215F66">
        <w:rPr>
          <w:lang w:val="el-GR"/>
        </w:rPr>
        <w:t>) (1,1,-1)</w:t>
      </w:r>
    </w:p>
    <w:p w:rsidR="002162FE" w:rsidRDefault="002162FE" w:rsidP="00E66947">
      <w:pPr>
        <w:pStyle w:val="Numbered2"/>
        <w:ind w:left="0" w:firstLine="0"/>
        <w:rPr>
          <w:lang w:val="el-GR"/>
        </w:rPr>
      </w:pPr>
      <w:r>
        <w:rPr>
          <w:lang w:val="el-GR"/>
        </w:rPr>
        <w:t>Δ) δεν έχει μία μοναδική λύση</w:t>
      </w:r>
      <w:r w:rsidRPr="00193C85">
        <w:rPr>
          <w:lang w:val="el-GR"/>
        </w:rPr>
        <w:t>.</w:t>
      </w:r>
    </w:p>
    <w:p w:rsidR="002162FE" w:rsidRPr="00193C85" w:rsidRDefault="002162FE" w:rsidP="00E66947">
      <w:pPr>
        <w:pStyle w:val="Numbered2"/>
        <w:ind w:left="0" w:firstLine="0"/>
        <w:rPr>
          <w:lang w:val="el-GR"/>
        </w:rPr>
      </w:pPr>
      <w:r>
        <w:rPr>
          <w:lang w:val="el-GR"/>
        </w:rPr>
        <w:t>Σωστή απάντηση:Δ</w:t>
      </w:r>
    </w:p>
    <w:p w:rsidR="002162FE" w:rsidRPr="00193C85" w:rsidRDefault="002162FE">
      <w:pPr>
        <w:pStyle w:val="Numbered2"/>
        <w:tabs>
          <w:tab w:val="clear" w:pos="1800"/>
        </w:tabs>
        <w:ind w:left="1440" w:firstLine="0"/>
        <w:rPr>
          <w:lang w:val="el-GR"/>
        </w:rPr>
      </w:pPr>
    </w:p>
    <w:p w:rsidR="002162FE" w:rsidRPr="00C9605B" w:rsidRDefault="002162FE" w:rsidP="00215F66">
      <w:r w:rsidRPr="00CF5882">
        <w:rPr>
          <w:b/>
        </w:rPr>
        <w:t>4.</w:t>
      </w:r>
      <w:r w:rsidRPr="00B674BE">
        <w:t xml:space="preserve"> </w:t>
      </w:r>
      <w:r>
        <w:t xml:space="preserve">Η ακριβής τιμή του ολοκλήρωματος </w:t>
      </w:r>
      <w:r w:rsidRPr="0026182F">
        <w:rPr>
          <w:rFonts w:ascii="Cambria Math" w:hAnsi="Cambria Math"/>
        </w:rPr>
        <w:fldChar w:fldCharType="begin"/>
      </w:r>
      <w:r w:rsidRPr="0026182F">
        <w:rPr>
          <w:rFonts w:ascii="Cambria Math" w:hAnsi="Cambria Math"/>
        </w:rPr>
        <w:instrText xml:space="preserve"> QUOTE </w:instrText>
      </w:r>
      <w:r w:rsidRPr="0026182F">
        <w:pict>
          <v:shape id="_x0000_i1028" type="#_x0000_t75" style="width:6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B665B&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4B665B&quot;&gt;&lt;m:oMathPara&gt;&lt;m:oMath&gt;&lt;m:nary&gt;&lt;m:naryPr&gt;&lt;m:limLoc m:val=&quot;subSup&quot;/&gt;&lt;m:ctrlPr&gt;&lt;w:rPr&gt;&lt;w:rFonts w:ascii=&quot;Cambria Math&quot; w:h-ansi=&quot;Cambria Math&quot;/&gt;&lt;wx:font wx:val=&quot;Cambria Math&quot;/&gt;&lt;/w:rPr&gt;&lt;/m:ctrlPr&gt;&lt;/m:naryPr&gt;&lt;m:sub&gt;&lt;m:r&gt;&lt;m:rPr&gt;&lt;m:sty m:val=&quot;p&quot;/&gt;&lt;/m:rPr&gt;&lt;w:rPr&gt;&lt;w:rFonts w:ascii=&quot;Cambria Math&quot; w:h-ansi=&quot;Cambria Math&quot;/&gt;&lt;wx:font wx:val=&quot;Cambria Math&quot;/&gt;&lt;/w:rPr&gt;&lt;m:t&gt;0&lt;/m:t&gt;&lt;/m:r&gt;&lt;/m:sub&gt;&lt;m:sup&gt;&lt;m:r&gt;&lt;w:rPr&gt;&lt;w:rFonts w:ascii=&quot;Cambria Math&quot; w:h-ansi=&quot;Cambria Math&quot;/&gt;&lt;wx:font wx:val=&quot;Cambria Math&quot;/&gt;&lt;w:i/&gt;&lt;/w:rPr&gt;&lt;m:t&gt;Ο€&lt;/m:t&gt;&lt;/m:r&gt;&lt;m:r&gt;&lt;m:rPr&gt;&lt;m:sty m:val=&quot;p&quot;/&gt;&lt;/m:rPr&gt;&lt;w:rPr&gt;&lt;w:rFonts w:ascii=&quot;Cambria Math&quot; w:h-ansi=&quot;Cambria Math&quot;/&gt;&lt;wx:font wx:val=&quot;Cambria Math&quot;/&gt;&lt;/w:rPr&gt;&lt;m:t&gt;/4&lt;/m:t&gt;&lt;/m:r&gt;&lt;/m:sup&gt;&lt;m:e&gt;&lt;m:r&gt;&lt;m:rPr&gt;&lt;m:sty m:val=&quot;p&quot;/&gt;&lt;/m:rPr&gt;&lt;w:rPr&gt;&lt;w:rFonts w:ascii=&quot;Cambria Math&quot; w:h-ansi=&quot;Cambria Math&quot;/&gt;&lt;wx:font wx:val=&quot;Cambria Math&quot;/&gt;&lt;/w:rPr&gt;&lt;m:t&gt;2&lt;/m:t&gt;&lt;/m:r&gt;&lt;m:r&gt;&lt;w:rPr&gt;&lt;w:rFonts w:ascii=&quot;Cambria Math&quot; w:h-ansi=&quot;Cambria Math&quot;/&gt;&lt;wx:font wx:val=&quot;Cambria Math&quot;/&gt;&lt;w:i/&gt;&lt;w:lang w:val=&quot;EN-US&quot;/&gt;&lt;/w:rPr&gt;&lt;m:t&gt;cos&lt;/m:t&gt;&lt;/m:r&gt;&lt;m:r&gt;&lt;m:rPr&gt;&lt;m:sty m:val=&quot;p&quot;/&gt;&lt;/m:rPr&gt;&lt;w:rPr&gt;&lt;w:rFonts w:ascii=&quot;Cambria Math&quot; w:h-ansi=&quot;Cambria Math&quot;/&gt;&lt;wx:font wx:val=&quot;Cambria Math&quot;/&gt;&lt;/w:rPr&gt;&lt;m:t&gt;2&lt;/m:t&gt;&lt;/m:r&gt;&lt;m:r&gt;&lt;w:rPr&gt;&lt;w:rFonts w:ascii=&quot;Cambria Math&quot; w:h-ansi=&quot;Cambria Math&quot;/&gt;&lt;wx:font wx:val=&quot;Cambria Math&quot;/&gt;&lt;w:i/&gt;&lt;w:lang w:val=&quot;EN-US&quot;/&gt;&lt;/w:rPr&gt;&lt;m:t&gt;xdx&lt;/m:t&gt;&lt;/m: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 o:title="" chromakey="white"/>
          </v:shape>
        </w:pict>
      </w:r>
      <w:r w:rsidRPr="0026182F">
        <w:rPr>
          <w:rFonts w:ascii="Cambria Math" w:hAnsi="Cambria Math"/>
        </w:rPr>
        <w:instrText xml:space="preserve"> </w:instrText>
      </w:r>
      <w:r w:rsidRPr="0026182F">
        <w:rPr>
          <w:rFonts w:ascii="Cambria Math" w:hAnsi="Cambria Math"/>
        </w:rPr>
        <w:fldChar w:fldCharType="separate"/>
      </w:r>
      <w:r w:rsidRPr="0026182F">
        <w:pict>
          <v:shape id="_x0000_i1029" type="#_x0000_t75" style="width:6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B665B&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4B665B&quot;&gt;&lt;m:oMathPara&gt;&lt;m:oMath&gt;&lt;m:nary&gt;&lt;m:naryPr&gt;&lt;m:limLoc m:val=&quot;subSup&quot;/&gt;&lt;m:ctrlPr&gt;&lt;w:rPr&gt;&lt;w:rFonts w:ascii=&quot;Cambria Math&quot; w:h-ansi=&quot;Cambria Math&quot;/&gt;&lt;wx:font wx:val=&quot;Cambria Math&quot;/&gt;&lt;/w:rPr&gt;&lt;/m:ctrlPr&gt;&lt;/m:naryPr&gt;&lt;m:sub&gt;&lt;m:r&gt;&lt;m:rPr&gt;&lt;m:sty m:val=&quot;p&quot;/&gt;&lt;/m:rPr&gt;&lt;w:rPr&gt;&lt;w:rFonts w:ascii=&quot;Cambria Math&quot; w:h-ansi=&quot;Cambria Math&quot;/&gt;&lt;wx:font wx:val=&quot;Cambria Math&quot;/&gt;&lt;/w:rPr&gt;&lt;m:t&gt;0&lt;/m:t&gt;&lt;/m:r&gt;&lt;/m:sub&gt;&lt;m:sup&gt;&lt;m:r&gt;&lt;w:rPr&gt;&lt;w:rFonts w:ascii=&quot;Cambria Math&quot; w:h-ansi=&quot;Cambria Math&quot;/&gt;&lt;wx:font wx:val=&quot;Cambria Math&quot;/&gt;&lt;w:i/&gt;&lt;/w:rPr&gt;&lt;m:t&gt;Ο€&lt;/m:t&gt;&lt;/m:r&gt;&lt;m:r&gt;&lt;m:rPr&gt;&lt;m:sty m:val=&quot;p&quot;/&gt;&lt;/m:rPr&gt;&lt;w:rPr&gt;&lt;w:rFonts w:ascii=&quot;Cambria Math&quot; w:h-ansi=&quot;Cambria Math&quot;/&gt;&lt;wx:font wx:val=&quot;Cambria Math&quot;/&gt;&lt;/w:rPr&gt;&lt;m:t&gt;/4&lt;/m:t&gt;&lt;/m:r&gt;&lt;/m:sup&gt;&lt;m:e&gt;&lt;m:r&gt;&lt;m:rPr&gt;&lt;m:sty m:val=&quot;p&quot;/&gt;&lt;/m:rPr&gt;&lt;w:rPr&gt;&lt;w:rFonts w:ascii=&quot;Cambria Math&quot; w:h-ansi=&quot;Cambria Math&quot;/&gt;&lt;wx:font wx:val=&quot;Cambria Math&quot;/&gt;&lt;/w:rPr&gt;&lt;m:t&gt;2&lt;/m:t&gt;&lt;/m:r&gt;&lt;m:r&gt;&lt;w:rPr&gt;&lt;w:rFonts w:ascii=&quot;Cambria Math&quot; w:h-ansi=&quot;Cambria Math&quot;/&gt;&lt;wx:font wx:val=&quot;Cambria Math&quot;/&gt;&lt;w:i/&gt;&lt;w:lang w:val=&quot;EN-US&quot;/&gt;&lt;/w:rPr&gt;&lt;m:t&gt;cos&lt;/m:t&gt;&lt;/m:r&gt;&lt;m:r&gt;&lt;m:rPr&gt;&lt;m:sty m:val=&quot;p&quot;/&gt;&lt;/m:rPr&gt;&lt;w:rPr&gt;&lt;w:rFonts w:ascii=&quot;Cambria Math&quot; w:h-ansi=&quot;Cambria Math&quot;/&gt;&lt;wx:font wx:val=&quot;Cambria Math&quot;/&gt;&lt;/w:rPr&gt;&lt;m:t&gt;2&lt;/m:t&gt;&lt;/m:r&gt;&lt;m:r&gt;&lt;w:rPr&gt;&lt;w:rFonts w:ascii=&quot;Cambria Math&quot; w:h-ansi=&quot;Cambria Math&quot;/&gt;&lt;wx:font wx:val=&quot;Cambria Math&quot;/&gt;&lt;w:i/&gt;&lt;w:lang w:val=&quot;EN-US&quot;/&gt;&lt;/w:rPr&gt;&lt;m:t&gt;xdx&lt;/m:t&gt;&lt;/m: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8" o:title="" chromakey="white"/>
          </v:shape>
        </w:pict>
      </w:r>
      <w:r w:rsidRPr="0026182F">
        <w:rPr>
          <w:rFonts w:ascii="Cambria Math" w:hAnsi="Cambria Math"/>
        </w:rPr>
        <w:fldChar w:fldCharType="end"/>
      </w:r>
      <w:r w:rsidRPr="0026182F">
        <w:rPr>
          <w:rFonts w:ascii="Cambria Math" w:hAnsi="Cambria Math"/>
        </w:rPr>
        <w:br/>
      </w:r>
      <w:r>
        <w:t>είναι:</w:t>
      </w:r>
    </w:p>
    <w:p w:rsidR="002162FE" w:rsidRPr="00215F66" w:rsidRDefault="002162FE" w:rsidP="00215F66">
      <w:pPr>
        <w:pStyle w:val="Numbered2"/>
        <w:tabs>
          <w:tab w:val="clear" w:pos="1800"/>
        </w:tabs>
        <w:ind w:left="0" w:firstLine="0"/>
        <w:rPr>
          <w:lang w:val="el-GR"/>
        </w:rPr>
      </w:pPr>
      <w:r>
        <w:rPr>
          <w:lang w:val="el-GR"/>
        </w:rPr>
        <w:t xml:space="preserve">Α) </w:t>
      </w:r>
      <w:r w:rsidRPr="00215F66">
        <w:rPr>
          <w:lang w:val="el-GR"/>
        </w:rPr>
        <w:t>-1.000</w:t>
      </w:r>
    </w:p>
    <w:p w:rsidR="002162FE" w:rsidRPr="00215F66" w:rsidRDefault="002162FE" w:rsidP="00215F66">
      <w:pPr>
        <w:pStyle w:val="Numbered2"/>
        <w:ind w:left="0" w:firstLine="0"/>
        <w:rPr>
          <w:lang w:val="el-GR"/>
        </w:rPr>
      </w:pPr>
      <w:r>
        <w:rPr>
          <w:lang w:val="el-GR"/>
        </w:rPr>
        <w:t xml:space="preserve">Β)  </w:t>
      </w:r>
      <w:r w:rsidRPr="00215F66">
        <w:rPr>
          <w:lang w:val="el-GR"/>
        </w:rPr>
        <w:t>1.000</w:t>
      </w:r>
    </w:p>
    <w:p w:rsidR="002162FE" w:rsidRPr="00215F66" w:rsidRDefault="002162FE" w:rsidP="00215F66">
      <w:pPr>
        <w:pStyle w:val="Numbered2"/>
        <w:ind w:left="0" w:firstLine="0"/>
        <w:rPr>
          <w:lang w:val="el-GR"/>
        </w:rPr>
      </w:pPr>
      <w:r>
        <w:rPr>
          <w:lang w:val="el-GR"/>
        </w:rPr>
        <w:t xml:space="preserve">Γ)  </w:t>
      </w:r>
      <w:r w:rsidRPr="00215F66">
        <w:rPr>
          <w:lang w:val="el-GR"/>
        </w:rPr>
        <w:t>0.000</w:t>
      </w:r>
    </w:p>
    <w:p w:rsidR="002162FE" w:rsidRDefault="002162FE" w:rsidP="00215F66">
      <w:pPr>
        <w:pStyle w:val="Numbered2"/>
        <w:ind w:left="0" w:firstLine="0"/>
        <w:rPr>
          <w:lang w:val="el-GR"/>
        </w:rPr>
      </w:pPr>
      <w:r>
        <w:rPr>
          <w:lang w:val="el-GR"/>
        </w:rPr>
        <w:t xml:space="preserve">Δ)  </w:t>
      </w:r>
      <w:r w:rsidRPr="00215F66">
        <w:rPr>
          <w:lang w:val="el-GR"/>
        </w:rPr>
        <w:t>2.000</w:t>
      </w:r>
    </w:p>
    <w:p w:rsidR="002162FE" w:rsidRPr="00215F66" w:rsidRDefault="002162FE" w:rsidP="00215F66">
      <w:pPr>
        <w:pStyle w:val="Numbered2"/>
        <w:ind w:left="0" w:firstLine="0"/>
        <w:rPr>
          <w:lang w:val="el-GR"/>
        </w:rPr>
      </w:pPr>
      <w:r>
        <w:rPr>
          <w:lang w:val="el-GR"/>
        </w:rPr>
        <w:t>Σωστή απάντηση:Β</w:t>
      </w:r>
    </w:p>
    <w:p w:rsidR="002162FE" w:rsidRDefault="002162FE" w:rsidP="009A73EC"/>
    <w:p w:rsidR="002162FE" w:rsidRDefault="002162FE" w:rsidP="009A73EC">
      <w:r w:rsidRPr="00CF5882">
        <w:rPr>
          <w:b/>
        </w:rPr>
        <w:t>5.</w:t>
      </w:r>
      <w:r>
        <w:t xml:space="preserve">  Η τιμή της παράστασης  </w:t>
      </w:r>
      <w:r w:rsidRPr="0026182F">
        <w:fldChar w:fldCharType="begin"/>
      </w:r>
      <w:r w:rsidRPr="0026182F">
        <w:instrText xml:space="preserve"> QUOTE </w:instrText>
      </w:r>
      <w:r w:rsidRPr="0026182F">
        <w:pict>
          <v:shape id="_x0000_i1030"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DE1BC1&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DE1BC1&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y&lt;/m:t&gt;&lt;/m:r&gt;&lt;/m:num&gt;&lt;m:den&gt;&lt;m:r&gt;&lt;w:rPr&gt;&lt;w:rFonts w:ascii=&quot;Cambria Math&quot; w:h-ansi=&quot;Cambria Math&quot;/&gt;&lt;wx:font wx:val=&quot;Cambria Math&quot;/&gt;&lt;w:i/&gt;&lt;/w:rPr&gt;&lt;m:t&gt;dx&lt;/m:t&gt;&lt;/m:r&gt;&lt;/m:den&gt;&lt;/m:f&gt;&lt;m:r&gt;&lt;w:rPr&gt;&lt;w:rFonts w:ascii=&quot;Cambria Math&quot; w:h-ansi=&quot;Cambria Math&quot;/&gt;&lt;wx:font wx:val=&quot;Cambria Math&quot;/&gt;&lt;w:i/&gt;&lt;/w:rPr&gt;&lt;m:t&gt;(1.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Pr="0026182F">
        <w:instrText xml:space="preserve"> </w:instrText>
      </w:r>
      <w:r w:rsidRPr="0026182F">
        <w:fldChar w:fldCharType="separate"/>
      </w:r>
      <w:r w:rsidRPr="0026182F">
        <w:pict>
          <v:shape id="_x0000_i1031" type="#_x0000_t75" style="width: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DE1BC1&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DE1BC1&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y&lt;/m:t&gt;&lt;/m:r&gt;&lt;/m:num&gt;&lt;m:den&gt;&lt;m:r&gt;&lt;w:rPr&gt;&lt;w:rFonts w:ascii=&quot;Cambria Math&quot; w:h-ansi=&quot;Cambria Math&quot;/&gt;&lt;wx:font wx:val=&quot;Cambria Math&quot;/&gt;&lt;w:i/&gt;&lt;/w:rPr&gt;&lt;m:t&gt;dx&lt;/m:t&gt;&lt;/m:r&gt;&lt;/m:den&gt;&lt;/m:f&gt;&lt;m:r&gt;&lt;w:rPr&gt;&lt;w:rFonts w:ascii=&quot;Cambria Math&quot; w:h-ansi=&quot;Cambria Math&quot;/&gt;&lt;wx:font wx:val=&quot;Cambria Math&quot;/&gt;&lt;w:i/&gt;&lt;/w:rPr&gt;&lt;m:t&gt;(1.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Pr="0026182F">
        <w:fldChar w:fldCharType="end"/>
      </w:r>
      <w:r>
        <w:t xml:space="preserve">, με </w:t>
      </w:r>
      <w:r>
        <w:rPr>
          <w:lang w:val="en-US"/>
        </w:rPr>
        <w:t>y</w:t>
      </w:r>
      <w:r w:rsidRPr="00215F66">
        <w:t>=2</w:t>
      </w:r>
      <w:r>
        <w:rPr>
          <w:lang w:val="en-US"/>
        </w:rPr>
        <w:t>sin</w:t>
      </w:r>
      <w:r w:rsidRPr="00215F66">
        <w:t>(3</w:t>
      </w:r>
      <w:r>
        <w:rPr>
          <w:lang w:val="en-US"/>
        </w:rPr>
        <w:t>x</w:t>
      </w:r>
      <w:r w:rsidRPr="00215F66">
        <w:t xml:space="preserve">) </w:t>
      </w:r>
      <w:r>
        <w:t xml:space="preserve">είναι: </w:t>
      </w:r>
    </w:p>
    <w:p w:rsidR="002162FE" w:rsidRDefault="002162FE" w:rsidP="009A73EC">
      <w:r>
        <w:t>Α) -5.9399</w:t>
      </w:r>
    </w:p>
    <w:p w:rsidR="002162FE" w:rsidRDefault="002162FE" w:rsidP="009A73EC">
      <w:r>
        <w:t xml:space="preserve">Β) </w:t>
      </w:r>
      <w:r w:rsidRPr="00E75D80">
        <w:t>-1.</w:t>
      </w:r>
      <w:r>
        <w:t>980</w:t>
      </w:r>
    </w:p>
    <w:p w:rsidR="002162FE" w:rsidRDefault="002162FE" w:rsidP="009A73EC">
      <w:r>
        <w:t xml:space="preserve">Γ) </w:t>
      </w:r>
      <w:r w:rsidRPr="00E75D80">
        <w:t>0.</w:t>
      </w:r>
      <w:r>
        <w:t>31402</w:t>
      </w:r>
    </w:p>
    <w:p w:rsidR="002162FE" w:rsidRDefault="002162FE" w:rsidP="009A73EC">
      <w:r>
        <w:t xml:space="preserve">Δ) </w:t>
      </w:r>
      <w:r w:rsidRPr="00E75D80">
        <w:t>5.</w:t>
      </w:r>
      <w:r>
        <w:t>9918</w:t>
      </w:r>
    </w:p>
    <w:p w:rsidR="002162FE" w:rsidRDefault="002162FE" w:rsidP="009A73EC">
      <w:r>
        <w:t>Σωστή απάντηση:Δ</w:t>
      </w:r>
    </w:p>
    <w:p w:rsidR="002162FE" w:rsidRDefault="002162FE" w:rsidP="009A73EC"/>
    <w:p w:rsidR="002162FE" w:rsidRDefault="002162FE" w:rsidP="009A73EC"/>
    <w:p w:rsidR="002162FE" w:rsidRDefault="002162FE" w:rsidP="009A73EC">
      <w:r w:rsidRPr="00CF5882">
        <w:rPr>
          <w:b/>
        </w:rPr>
        <w:t>6.</w:t>
      </w:r>
      <w:r>
        <w:t xml:space="preserve">  Ο συντελεστής του όρου </w:t>
      </w:r>
      <w:r w:rsidRPr="00F76318">
        <w:rPr>
          <w:i/>
          <w:lang w:val="en-US"/>
        </w:rPr>
        <w:t>x</w:t>
      </w:r>
      <w:r w:rsidRPr="00F76318">
        <w:rPr>
          <w:i/>
          <w:vertAlign w:val="superscript"/>
        </w:rPr>
        <w:t>5</w:t>
      </w:r>
      <w:r w:rsidRPr="00B13531">
        <w:t xml:space="preserve"> </w:t>
      </w:r>
      <w:r>
        <w:t xml:space="preserve">στο πολυώνυμο  </w:t>
      </w:r>
      <w:r>
        <w:rPr>
          <w:lang w:val="en-US"/>
        </w:rPr>
        <w:t>Maclaurin</w:t>
      </w:r>
      <w:r>
        <w:t xml:space="preserve"> για το </w:t>
      </w:r>
      <w:r>
        <w:rPr>
          <w:lang w:val="en-US"/>
        </w:rPr>
        <w:t>sin</w:t>
      </w:r>
      <w:r w:rsidRPr="00B13531">
        <w:t>(2</w:t>
      </w:r>
      <w:r>
        <w:rPr>
          <w:lang w:val="en-US"/>
        </w:rPr>
        <w:t>x</w:t>
      </w:r>
      <w:r w:rsidRPr="00B13531">
        <w:t xml:space="preserve">) </w:t>
      </w:r>
      <w:r>
        <w:t xml:space="preserve">είναι: </w:t>
      </w:r>
      <w:r w:rsidRPr="00B13531">
        <w:t xml:space="preserve">       </w:t>
      </w:r>
    </w:p>
    <w:p w:rsidR="002162FE" w:rsidRPr="00E75D80" w:rsidRDefault="002162FE" w:rsidP="00F76318">
      <w:pPr>
        <w:pStyle w:val="Numbered2"/>
        <w:ind w:left="0" w:firstLine="0"/>
        <w:rPr>
          <w:lang w:val="el-GR"/>
        </w:rPr>
      </w:pPr>
      <w:r>
        <w:rPr>
          <w:lang w:val="el-GR"/>
        </w:rPr>
        <w:t xml:space="preserve">Α) </w:t>
      </w:r>
      <w:r w:rsidRPr="00E75D80">
        <w:rPr>
          <w:lang w:val="el-GR"/>
        </w:rPr>
        <w:t>0</w:t>
      </w:r>
    </w:p>
    <w:p w:rsidR="002162FE" w:rsidRPr="00E75D80" w:rsidRDefault="002162FE" w:rsidP="00F76318">
      <w:pPr>
        <w:pStyle w:val="Numbered2"/>
        <w:ind w:left="0" w:firstLine="0"/>
        <w:rPr>
          <w:lang w:val="el-GR"/>
        </w:rPr>
      </w:pPr>
      <w:r>
        <w:rPr>
          <w:lang w:val="el-GR"/>
        </w:rPr>
        <w:t xml:space="preserve">Β) </w:t>
      </w:r>
      <w:r w:rsidRPr="00E75D80">
        <w:rPr>
          <w:lang w:val="el-GR"/>
        </w:rPr>
        <w:t>0.0083333</w:t>
      </w:r>
    </w:p>
    <w:p w:rsidR="002162FE" w:rsidRPr="00E75D80" w:rsidRDefault="002162FE" w:rsidP="00F76318">
      <w:pPr>
        <w:pStyle w:val="Numbered2"/>
        <w:ind w:left="0" w:firstLine="0"/>
        <w:rPr>
          <w:lang w:val="el-GR"/>
        </w:rPr>
      </w:pPr>
      <w:r>
        <w:rPr>
          <w:lang w:val="el-GR"/>
        </w:rPr>
        <w:t xml:space="preserve">Γ) </w:t>
      </w:r>
      <w:r w:rsidRPr="00E75D80">
        <w:rPr>
          <w:lang w:val="el-GR"/>
        </w:rPr>
        <w:t>0.016667</w:t>
      </w:r>
    </w:p>
    <w:p w:rsidR="002162FE" w:rsidRDefault="002162FE" w:rsidP="00F76318">
      <w:pPr>
        <w:pStyle w:val="Numbered2"/>
        <w:ind w:left="0" w:firstLine="0"/>
        <w:rPr>
          <w:lang w:val="el-GR"/>
        </w:rPr>
      </w:pPr>
      <w:r>
        <w:rPr>
          <w:lang w:val="el-GR"/>
        </w:rPr>
        <w:t xml:space="preserve">Δ) </w:t>
      </w:r>
      <w:r w:rsidRPr="00E75D80">
        <w:rPr>
          <w:lang w:val="el-GR"/>
        </w:rPr>
        <w:t>0.26667</w:t>
      </w:r>
    </w:p>
    <w:p w:rsidR="002162FE" w:rsidRPr="00E75D80" w:rsidRDefault="002162FE" w:rsidP="00F76318">
      <w:pPr>
        <w:pStyle w:val="Numbered2"/>
        <w:ind w:left="0" w:firstLine="0"/>
        <w:rPr>
          <w:lang w:val="el-GR"/>
        </w:rPr>
      </w:pPr>
      <w:r>
        <w:rPr>
          <w:lang w:val="el-GR"/>
        </w:rPr>
        <w:t>Σωστή απάντηση:Δ</w:t>
      </w:r>
    </w:p>
    <w:p w:rsidR="002162FE" w:rsidRPr="00B13531" w:rsidRDefault="002162FE" w:rsidP="009A73EC">
      <w:r w:rsidRPr="00B13531">
        <w:t xml:space="preserve">                        </w:t>
      </w:r>
      <w:r w:rsidRPr="00B13531">
        <w:br w:type="page"/>
      </w:r>
    </w:p>
    <w:p w:rsidR="002162FE" w:rsidRPr="00E75D80" w:rsidRDefault="002162FE"/>
    <w:p w:rsidR="002162FE" w:rsidRDefault="002162FE" w:rsidP="00321DAC">
      <w:r w:rsidRPr="00CF5882">
        <w:rPr>
          <w:b/>
        </w:rPr>
        <w:t>7.</w:t>
      </w:r>
      <w:r>
        <w:t xml:space="preserve"> Δοθέντος</w:t>
      </w:r>
      <w:r w:rsidRPr="00321DAC">
        <w:t xml:space="preserve"> </w:t>
      </w:r>
      <w:r w:rsidRPr="00082EE7">
        <w:rPr>
          <w:i/>
        </w:rPr>
        <w:t xml:space="preserve">ότι  </w:t>
      </w:r>
      <w:r w:rsidRPr="00082EE7">
        <w:rPr>
          <w:i/>
          <w:lang w:val="en-US"/>
        </w:rPr>
        <w:t>f</w:t>
      </w:r>
      <w:r w:rsidRPr="00082EE7">
        <w:rPr>
          <w:i/>
        </w:rPr>
        <w:t xml:space="preserve">(3) = </w:t>
      </w:r>
      <w:smartTag w:uri="urn:schemas-microsoft-com:office:smarttags" w:element="metricconverter">
        <w:smartTagPr>
          <w:attr w:name="ProductID" w:val="6, f"/>
        </w:smartTagPr>
        <w:r w:rsidRPr="00082EE7">
          <w:rPr>
            <w:i/>
          </w:rPr>
          <w:t xml:space="preserve">6, </w:t>
        </w:r>
        <w:r w:rsidRPr="00082EE7">
          <w:rPr>
            <w:i/>
            <w:lang w:val="en-US"/>
          </w:rPr>
          <w:t>f</w:t>
        </w:r>
      </w:smartTag>
      <w:r w:rsidRPr="00082EE7">
        <w:rPr>
          <w:i/>
        </w:rPr>
        <w:t xml:space="preserve"> ΄(3) =8, </w:t>
      </w:r>
      <w:r w:rsidRPr="00082EE7">
        <w:rPr>
          <w:i/>
          <w:lang w:val="en-US"/>
        </w:rPr>
        <w:t>f</w:t>
      </w:r>
      <w:r w:rsidRPr="00082EE7">
        <w:rPr>
          <w:i/>
        </w:rPr>
        <w:t xml:space="preserve"> ΄΄(3) =11</w:t>
      </w:r>
      <w:r w:rsidRPr="00321DAC">
        <w:t xml:space="preserve"> , </w:t>
      </w:r>
      <w:r>
        <w:t>και</w:t>
      </w:r>
      <w:r w:rsidRPr="00321DAC">
        <w:t xml:space="preserve"> </w:t>
      </w:r>
      <w:r>
        <w:t>ότι</w:t>
      </w:r>
      <w:r w:rsidRPr="00321DAC">
        <w:t xml:space="preserve"> </w:t>
      </w:r>
      <w:r>
        <w:t>όλες</w:t>
      </w:r>
      <w:r w:rsidRPr="00321DAC">
        <w:t xml:space="preserve"> </w:t>
      </w:r>
      <w:r>
        <w:t>οι</w:t>
      </w:r>
      <w:r w:rsidRPr="00321DAC">
        <w:t xml:space="preserve"> </w:t>
      </w:r>
      <w:r>
        <w:t>παράγωγοι</w:t>
      </w:r>
      <w:r w:rsidRPr="00321DAC">
        <w:t xml:space="preserve"> </w:t>
      </w:r>
      <w:r>
        <w:t>υψηλότερης</w:t>
      </w:r>
      <w:r w:rsidRPr="00321DAC">
        <w:t xml:space="preserve"> </w:t>
      </w:r>
      <w:r>
        <w:t>τάξης</w:t>
      </w:r>
      <w:r w:rsidRPr="00321DAC">
        <w:t xml:space="preserve"> </w:t>
      </w:r>
      <w:r>
        <w:t>είναι</w:t>
      </w:r>
      <w:r w:rsidRPr="00321DAC">
        <w:t xml:space="preserve"> </w:t>
      </w:r>
      <w:r>
        <w:t>μηδέν</w:t>
      </w:r>
      <w:r w:rsidRPr="00321DAC">
        <w:t xml:space="preserve"> </w:t>
      </w:r>
      <w:r>
        <w:t>για</w:t>
      </w:r>
      <w:r w:rsidRPr="00321DAC">
        <w:t xml:space="preserve"> </w:t>
      </w:r>
      <w:r>
        <w:rPr>
          <w:lang w:val="en-US"/>
        </w:rPr>
        <w:t>x</w:t>
      </w:r>
      <w:r w:rsidRPr="00321DAC">
        <w:t xml:space="preserve"> = 3, </w:t>
      </w:r>
      <w:r>
        <w:t>υποθέτοντας</w:t>
      </w:r>
      <w:r w:rsidRPr="00321DAC">
        <w:t xml:space="preserve"> </w:t>
      </w:r>
      <w:r>
        <w:t>ότι</w:t>
      </w:r>
      <w:r w:rsidRPr="00321DAC">
        <w:t xml:space="preserve"> </w:t>
      </w:r>
      <w:r>
        <w:t>η</w:t>
      </w:r>
      <w:r w:rsidRPr="00321DAC">
        <w:t xml:space="preserve"> </w:t>
      </w:r>
      <w:r>
        <w:t>συνάρτηση</w:t>
      </w:r>
      <w:r w:rsidRPr="00321DAC">
        <w:t xml:space="preserve"> </w:t>
      </w:r>
      <w:r>
        <w:t>και</w:t>
      </w:r>
      <w:r w:rsidRPr="00321DAC">
        <w:t xml:space="preserve"> </w:t>
      </w:r>
      <w:r>
        <w:t>όλες</w:t>
      </w:r>
      <w:r w:rsidRPr="00321DAC">
        <w:t xml:space="preserve"> </w:t>
      </w:r>
      <w:r>
        <w:t>οι</w:t>
      </w:r>
      <w:r w:rsidRPr="00321DAC">
        <w:t xml:space="preserve"> </w:t>
      </w:r>
      <w:r>
        <w:t>παράγωγοί</w:t>
      </w:r>
      <w:r w:rsidRPr="00321DAC">
        <w:t xml:space="preserve"> </w:t>
      </w:r>
      <w:r>
        <w:t>της</w:t>
      </w:r>
      <w:r w:rsidRPr="00321DAC">
        <w:t xml:space="preserve"> </w:t>
      </w:r>
      <w:r>
        <w:t>υπάρχουν</w:t>
      </w:r>
      <w:r w:rsidRPr="00321DAC">
        <w:t xml:space="preserve"> </w:t>
      </w:r>
      <w:r>
        <w:t>και</w:t>
      </w:r>
      <w:r w:rsidRPr="00321DAC">
        <w:t xml:space="preserve"> </w:t>
      </w:r>
      <w:r>
        <w:t>είναι</w:t>
      </w:r>
      <w:r w:rsidRPr="00321DAC">
        <w:t xml:space="preserve"> </w:t>
      </w:r>
      <w:r>
        <w:t>συνεχείς</w:t>
      </w:r>
      <w:r w:rsidRPr="00321DAC">
        <w:t xml:space="preserve"> </w:t>
      </w:r>
      <w:r>
        <w:t>μεταξύ</w:t>
      </w:r>
      <w:r w:rsidRPr="00321DAC">
        <w:t xml:space="preserve"> </w:t>
      </w:r>
      <w:r>
        <w:rPr>
          <w:lang w:val="en-US"/>
        </w:rPr>
        <w:t>x</w:t>
      </w:r>
      <w:r w:rsidRPr="00321DAC">
        <w:t xml:space="preserve"> =3 </w:t>
      </w:r>
      <w:r>
        <w:t>και</w:t>
      </w:r>
      <w:r w:rsidRPr="00321DAC">
        <w:t xml:space="preserve"> </w:t>
      </w:r>
      <w:r>
        <w:rPr>
          <w:lang w:val="en-US"/>
        </w:rPr>
        <w:t>x</w:t>
      </w:r>
      <w:r w:rsidRPr="00321DAC">
        <w:t xml:space="preserve"> = 7, </w:t>
      </w:r>
      <w:r>
        <w:t>η</w:t>
      </w:r>
      <w:r w:rsidRPr="00321DAC">
        <w:t xml:space="preserve"> </w:t>
      </w:r>
      <w:r>
        <w:t>τιμή</w:t>
      </w:r>
      <w:r w:rsidRPr="00321DAC">
        <w:t xml:space="preserve"> </w:t>
      </w:r>
      <w:r>
        <w:t>του</w:t>
      </w:r>
      <w:r w:rsidRPr="00321DAC">
        <w:t xml:space="preserve"> </w:t>
      </w:r>
      <w:r w:rsidRPr="00082EE7">
        <w:rPr>
          <w:i/>
          <w:lang w:val="en-US"/>
        </w:rPr>
        <w:t>f</w:t>
      </w:r>
      <w:r w:rsidRPr="00082EE7">
        <w:rPr>
          <w:i/>
        </w:rPr>
        <w:t>(7)</w:t>
      </w:r>
      <w:r w:rsidRPr="00321DAC">
        <w:t xml:space="preserve"> </w:t>
      </w:r>
      <w:r>
        <w:t>είναι</w:t>
      </w:r>
      <w:r w:rsidRPr="00321DAC">
        <w:t xml:space="preserve">:  </w:t>
      </w:r>
    </w:p>
    <w:p w:rsidR="002162FE" w:rsidRDefault="002162FE" w:rsidP="00321DAC">
      <w:r>
        <w:t>Α) 38.000</w:t>
      </w:r>
    </w:p>
    <w:p w:rsidR="002162FE" w:rsidRPr="00257E5C" w:rsidRDefault="002162FE" w:rsidP="009C4F2D">
      <w:pPr>
        <w:pStyle w:val="Numbered2"/>
        <w:ind w:left="0" w:firstLine="0"/>
        <w:rPr>
          <w:lang w:val="el-GR"/>
        </w:rPr>
      </w:pPr>
      <w:r>
        <w:rPr>
          <w:lang w:val="el-GR"/>
        </w:rPr>
        <w:t xml:space="preserve">Β) </w:t>
      </w:r>
      <w:r w:rsidRPr="00257E5C">
        <w:rPr>
          <w:lang w:val="el-GR"/>
        </w:rPr>
        <w:t>79.500</w:t>
      </w:r>
    </w:p>
    <w:p w:rsidR="002162FE" w:rsidRPr="00257E5C" w:rsidRDefault="002162FE" w:rsidP="009C4F2D">
      <w:pPr>
        <w:pStyle w:val="Numbered2"/>
        <w:ind w:left="0" w:firstLine="0"/>
        <w:rPr>
          <w:lang w:val="el-GR"/>
        </w:rPr>
      </w:pPr>
      <w:r>
        <w:rPr>
          <w:lang w:val="el-GR"/>
        </w:rPr>
        <w:t xml:space="preserve">Γ) </w:t>
      </w:r>
      <w:r w:rsidRPr="00257E5C">
        <w:rPr>
          <w:lang w:val="el-GR"/>
        </w:rPr>
        <w:t>126.00</w:t>
      </w:r>
    </w:p>
    <w:p w:rsidR="002162FE" w:rsidRDefault="002162FE" w:rsidP="009C4F2D">
      <w:pPr>
        <w:pStyle w:val="Numbered2"/>
        <w:ind w:left="0" w:firstLine="0"/>
        <w:rPr>
          <w:lang w:val="el-GR"/>
        </w:rPr>
      </w:pPr>
      <w:r>
        <w:rPr>
          <w:lang w:val="el-GR"/>
        </w:rPr>
        <w:t xml:space="preserve">Δ) </w:t>
      </w:r>
      <w:r w:rsidRPr="00E75D80">
        <w:rPr>
          <w:lang w:val="el-GR"/>
        </w:rPr>
        <w:t>331.50</w:t>
      </w:r>
    </w:p>
    <w:p w:rsidR="002162FE" w:rsidRPr="00E75D80" w:rsidRDefault="002162FE" w:rsidP="009C4F2D">
      <w:pPr>
        <w:pStyle w:val="Numbered2"/>
        <w:ind w:left="0" w:firstLine="0"/>
        <w:rPr>
          <w:lang w:val="el-GR"/>
        </w:rPr>
      </w:pPr>
      <w:r>
        <w:rPr>
          <w:lang w:val="el-GR"/>
        </w:rPr>
        <w:t>Σωστή απάντηση:Γ</w:t>
      </w:r>
    </w:p>
    <w:p w:rsidR="002162FE" w:rsidRDefault="002162FE"/>
    <w:p w:rsidR="002162FE" w:rsidRPr="009F4247" w:rsidRDefault="002162FE">
      <w:r w:rsidRPr="00CF5882">
        <w:rPr>
          <w:b/>
        </w:rPr>
        <w:t>8.</w:t>
      </w:r>
      <w:r>
        <w:t xml:space="preserve">  Δοθέντος ότι </w:t>
      </w:r>
      <w:r w:rsidRPr="00082EE7">
        <w:rPr>
          <w:i/>
          <w:lang w:val="en-US"/>
        </w:rPr>
        <w:t>y</w:t>
      </w:r>
      <w:r w:rsidRPr="00082EE7">
        <w:rPr>
          <w:i/>
        </w:rPr>
        <w:t>(</w:t>
      </w:r>
      <w:r w:rsidRPr="00082EE7">
        <w:rPr>
          <w:i/>
          <w:lang w:val="en-US"/>
        </w:rPr>
        <w:t>x</w:t>
      </w:r>
      <w:r w:rsidRPr="00082EE7">
        <w:rPr>
          <w:i/>
        </w:rPr>
        <w:t>)</w:t>
      </w:r>
      <w:r>
        <w:t xml:space="preserve"> είναι η λύση της εξίσωσης </w:t>
      </w:r>
      <w:r w:rsidRPr="0026182F">
        <w:fldChar w:fldCharType="begin"/>
      </w:r>
      <w:r w:rsidRPr="0026182F">
        <w:instrText xml:space="preserve"> QUOTE </w:instrText>
      </w:r>
      <w:r w:rsidRPr="0026182F">
        <w:pict>
          <v:shape id="_x0000_i1032" type="#_x0000_t75" style="width:40.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36986&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B3698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y&lt;/m:t&gt;&lt;/m:r&gt;&lt;/m:num&gt;&lt;m:den&gt;&lt;m:r&gt;&lt;w:rPr&gt;&lt;w:rFonts w:ascii=&quot;Cambria Math&quot; w:h-ansi=&quot;Cambria Math&quot;/&gt;&lt;wx:font wx:val=&quot;Cambria Math&quot;/&gt;&lt;w:i/&gt;&lt;/w:rPr&gt;&lt;m:t&gt;dx&lt;/m:t&gt;&lt;/m:r&gt;&lt;/m:den&gt;&lt;/m:f&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y&lt;/m:t&gt;&lt;/m:r&gt;&lt;/m:e&gt;&lt;m:sup&gt;&lt;m:r&gt;&lt;w:rPr&gt;&lt;w:rFonts w:ascii=&quot;Cambria Math&quot; w:h-ansi=&quot;Cambria Math&quot;/&gt;&lt;wx:font wx:val=&quot;Cambria Math&quot;/&gt;&lt;w:i/&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0" o:title="" chromakey="white"/>
          </v:shape>
        </w:pict>
      </w:r>
      <w:r w:rsidRPr="0026182F">
        <w:instrText xml:space="preserve"> </w:instrText>
      </w:r>
      <w:r w:rsidRPr="0026182F">
        <w:fldChar w:fldCharType="separate"/>
      </w:r>
      <w:r w:rsidRPr="0026182F">
        <w:pict>
          <v:shape id="_x0000_i1033" type="#_x0000_t75" style="width:40.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36986&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B36986&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dy&lt;/m:t&gt;&lt;/m:r&gt;&lt;/m:num&gt;&lt;m:den&gt;&lt;m:r&gt;&lt;w:rPr&gt;&lt;w:rFonts w:ascii=&quot;Cambria Math&quot; w:h-ansi=&quot;Cambria Math&quot;/&gt;&lt;wx:font wx:val=&quot;Cambria Math&quot;/&gt;&lt;w:i/&gt;&lt;/w:rPr&gt;&lt;m:t&gt;dx&lt;/m:t&gt;&lt;/m:r&gt;&lt;/m:den&gt;&lt;/m:f&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y&lt;/m:t&gt;&lt;/m:r&gt;&lt;/m:e&gt;&lt;m:sup&gt;&lt;m:r&gt;&lt;w:rPr&gt;&lt;w:rFonts w:ascii=&quot;Cambria Math&quot; w:h-ansi=&quot;Cambria Math&quot;/&gt;&lt;wx:font wx:val=&quot;Cambria Math&quot;/&gt;&lt;w:i/&gt;&lt;/w:rPr&gt;&lt;m:t&gt;3&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0" o:title="" chromakey="white"/>
          </v:shape>
        </w:pict>
      </w:r>
      <w:r w:rsidRPr="0026182F">
        <w:fldChar w:fldCharType="end"/>
      </w:r>
      <w:r>
        <w:t xml:space="preserve"> </w:t>
      </w:r>
      <w:r w:rsidRPr="009F4247">
        <w:t xml:space="preserve">+2 </w:t>
      </w:r>
      <w:r>
        <w:t xml:space="preserve"> και </w:t>
      </w:r>
      <w:r w:rsidRPr="009F4247">
        <w:t xml:space="preserve"> </w:t>
      </w:r>
      <w:r>
        <w:rPr>
          <w:lang w:val="en-US"/>
        </w:rPr>
        <w:t>y</w:t>
      </w:r>
      <w:r w:rsidRPr="009F4247">
        <w:t>(0) = 3, η τιμ</w:t>
      </w:r>
      <w:r>
        <w:t xml:space="preserve">ή του </w:t>
      </w:r>
      <w:r w:rsidRPr="00082EE7">
        <w:rPr>
          <w:i/>
          <w:lang w:val="en-US"/>
        </w:rPr>
        <w:t>y</w:t>
      </w:r>
      <w:r w:rsidRPr="00082EE7">
        <w:rPr>
          <w:i/>
        </w:rPr>
        <w:t>(0.2)</w:t>
      </w:r>
      <w:r w:rsidRPr="009F4247">
        <w:t xml:space="preserve"> </w:t>
      </w:r>
      <w:r>
        <w:t xml:space="preserve">ενός πολυωνύμου </w:t>
      </w:r>
      <w:r>
        <w:rPr>
          <w:lang w:val="en-US"/>
        </w:rPr>
        <w:t>Taylor</w:t>
      </w:r>
      <w:r w:rsidRPr="009F4247">
        <w:t xml:space="preserve"> </w:t>
      </w:r>
      <w:r>
        <w:t xml:space="preserve">δευτέρου βαθμού είναι:       </w:t>
      </w:r>
    </w:p>
    <w:p w:rsidR="002162FE" w:rsidRPr="00D24B16" w:rsidRDefault="002162FE" w:rsidP="009F4247">
      <w:pPr>
        <w:pStyle w:val="Numbered2"/>
        <w:tabs>
          <w:tab w:val="clear" w:pos="1800"/>
        </w:tabs>
        <w:ind w:left="0" w:firstLine="0"/>
        <w:rPr>
          <w:lang w:val="el-GR"/>
        </w:rPr>
      </w:pPr>
      <w:r>
        <w:rPr>
          <w:lang w:val="el-GR"/>
        </w:rPr>
        <w:t xml:space="preserve">Α) </w:t>
      </w:r>
      <w:r w:rsidRPr="00D24B16">
        <w:rPr>
          <w:lang w:val="el-GR"/>
        </w:rPr>
        <w:t>4.400</w:t>
      </w:r>
    </w:p>
    <w:p w:rsidR="002162FE" w:rsidRPr="00D24B16" w:rsidRDefault="002162FE" w:rsidP="009F4247">
      <w:pPr>
        <w:pStyle w:val="Numbered2"/>
        <w:ind w:left="0" w:firstLine="0"/>
        <w:rPr>
          <w:lang w:val="el-GR"/>
        </w:rPr>
      </w:pPr>
      <w:r>
        <w:rPr>
          <w:lang w:val="el-GR"/>
        </w:rPr>
        <w:t xml:space="preserve">Β) </w:t>
      </w:r>
      <w:r w:rsidRPr="00D24B16">
        <w:rPr>
          <w:lang w:val="el-GR"/>
        </w:rPr>
        <w:t>8.800</w:t>
      </w:r>
    </w:p>
    <w:p w:rsidR="002162FE" w:rsidRPr="00D24B16" w:rsidRDefault="002162FE" w:rsidP="009F4247">
      <w:pPr>
        <w:pStyle w:val="Numbered2"/>
        <w:ind w:left="0" w:firstLine="0"/>
        <w:rPr>
          <w:lang w:val="el-GR"/>
        </w:rPr>
      </w:pPr>
      <w:r>
        <w:rPr>
          <w:lang w:val="el-GR"/>
        </w:rPr>
        <w:t xml:space="preserve">Γ) </w:t>
      </w:r>
      <w:r w:rsidRPr="00D24B16">
        <w:rPr>
          <w:lang w:val="el-GR"/>
        </w:rPr>
        <w:t>24.46</w:t>
      </w:r>
    </w:p>
    <w:p w:rsidR="002162FE" w:rsidRDefault="002162FE" w:rsidP="009F4247">
      <w:pPr>
        <w:pStyle w:val="Numbered2"/>
        <w:ind w:left="0" w:firstLine="0"/>
        <w:rPr>
          <w:lang w:val="el-GR"/>
        </w:rPr>
      </w:pPr>
      <w:r>
        <w:rPr>
          <w:lang w:val="el-GR"/>
        </w:rPr>
        <w:t xml:space="preserve">Δ) </w:t>
      </w:r>
      <w:r w:rsidRPr="00D24B16">
        <w:rPr>
          <w:lang w:val="el-GR"/>
        </w:rPr>
        <w:t>29.00</w:t>
      </w:r>
    </w:p>
    <w:p w:rsidR="002162FE" w:rsidRPr="00D24B16" w:rsidRDefault="002162FE" w:rsidP="009F4247">
      <w:pPr>
        <w:pStyle w:val="Numbered2"/>
        <w:ind w:left="0" w:firstLine="0"/>
        <w:rPr>
          <w:lang w:val="el-GR"/>
        </w:rPr>
      </w:pPr>
      <w:r>
        <w:rPr>
          <w:lang w:val="el-GR"/>
        </w:rPr>
        <w:t>Σωστή απάντηση:</w:t>
      </w:r>
    </w:p>
    <w:p w:rsidR="002162FE" w:rsidRPr="00D24B16" w:rsidRDefault="002162FE"/>
    <w:p w:rsidR="002162FE" w:rsidRDefault="002162FE">
      <w:r w:rsidRPr="00CF5882">
        <w:rPr>
          <w:b/>
        </w:rPr>
        <w:t>9.</w:t>
      </w:r>
      <w:r w:rsidRPr="00D24B16">
        <w:t xml:space="preserve"> </w:t>
      </w:r>
      <w:r>
        <w:t>Η σειρά</w:t>
      </w:r>
      <w:r w:rsidRPr="00FA2A94">
        <w:t xml:space="preserve"> </w:t>
      </w:r>
      <w:r>
        <w:t xml:space="preserve"> </w:t>
      </w:r>
      <w:r w:rsidRPr="0026182F">
        <w:fldChar w:fldCharType="begin"/>
      </w:r>
      <w:r w:rsidRPr="0026182F">
        <w:instrText xml:space="preserve"> QUOTE </w:instrText>
      </w:r>
      <w:r w:rsidRPr="0026182F">
        <w:pict>
          <v:shape id="_x0000_i1034" type="#_x0000_t75" style="width:115.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A349E&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8A349E&quot;&gt;&lt;m:oMathPara&gt;&lt;m:oMath&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n&lt;/m:t&gt;&lt;/m:r&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β&lt;/m:t&gt;&lt;/m:r&gt;&lt;/m:sup&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lt;/m:t&gt;&lt;/m:r&gt;&lt;/m:e&gt;&lt;m:sup&gt;&lt;m:r&gt;&lt;w:rPr&gt;&lt;w:rFonts w:ascii=&quot;Cambria Math&quot; w:h-ansi=&quot;Cambria Math&quot;/&gt;&lt;wx:font wx:val=&quot;Cambria Math&quot;/&gt;&lt;w:i/&gt;&lt;/w:rPr&gt;&lt;m:t&gt;)n&lt;/m:t&gt;&lt;/m:r&gt;&lt;/m:sup&gt;&lt;/m:sSup&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n&lt;/m:t&gt;&lt;/m:r&gt;&lt;/m:sup&gt;&lt;/m:sSup&gt;&lt;/m:num&gt;&lt;m:den&gt;&lt;m:r&gt;&lt;w:rPr&gt;&lt;w:rFonts w:ascii=&quot;Cambria Math&quot; w:h-ansi=&quot;Cambria Math&quot;/&gt;&lt;wx:font wx:val=&quot;Cambria Math&quot;/&gt;&lt;w:i/&gt;&lt;/w:rPr&gt;&lt;m:t&gt;(2n)!&lt;/m:t&gt;&lt;/m:r&gt;&lt;/m:den&gt;&lt;/m:f&gt;&lt;/m:e&gt;&lt;/m:nary&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lt;/m:t&gt;&lt;/m:r&gt;&lt;/m:e&gt;&lt;m:sup&gt;&lt;m:r&gt;&lt;w:rPr&gt;&lt;w:rFonts w:ascii=&quot;Cambria Math&quot; w:h-ansi=&quot;Cambria Math&quot;/&gt;&lt;wx:font wx:val=&quot;Cambria Math&quot;/&gt;&lt;w:i/&gt;&lt;/w:rPr&gt;&lt;m:t&gt;n&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 o:title="" chromakey="white"/>
          </v:shape>
        </w:pict>
      </w:r>
      <w:r w:rsidRPr="0026182F">
        <w:instrText xml:space="preserve"> </w:instrText>
      </w:r>
      <w:r w:rsidRPr="0026182F">
        <w:fldChar w:fldCharType="separate"/>
      </w:r>
      <w:r w:rsidRPr="0026182F">
        <w:pict>
          <v:shape id="_x0000_i1035" type="#_x0000_t75" style="width:115.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A349E&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8A349E&quot;&gt;&lt;m:oMathPara&gt;&lt;m:oMath&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lang w:val=&quot;EN-US&quot;/&gt;&lt;/w:rPr&gt;&lt;m:t&gt;n&lt;/m:t&gt;&lt;/m:r&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β&lt;/m:t&gt;&lt;/m:r&gt;&lt;/m:sup&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lt;/m:t&gt;&lt;/m:r&gt;&lt;/m:e&gt;&lt;m:sup&gt;&lt;m:r&gt;&lt;w:rPr&gt;&lt;w:rFonts w:ascii=&quot;Cambria Math&quot; w:h-ansi=&quot;Cambria Math&quot;/&gt;&lt;wx:font wx:val=&quot;Cambria Math&quot;/&gt;&lt;w:i/&gt;&lt;/w:rPr&gt;&lt;m:t&gt;)n&lt;/m:t&gt;&lt;/m:r&gt;&lt;/m:sup&gt;&lt;/m:sSup&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n&lt;/m:t&gt;&lt;/m:r&gt;&lt;/m:sup&gt;&lt;/m:sSup&gt;&lt;/m:num&gt;&lt;m:den&gt;&lt;m:r&gt;&lt;w:rPr&gt;&lt;w:rFonts w:ascii=&quot;Cambria Math&quot; w:h-ansi=&quot;Cambria Math&quot;/&gt;&lt;wx:font wx:val=&quot;Cambria Math&quot;/&gt;&lt;w:i/&gt;&lt;/w:rPr&gt;&lt;m:t&gt;(2n)!&lt;/m:t&gt;&lt;/m:r&gt;&lt;/m:den&gt;&lt;/m:f&gt;&lt;/m:e&gt;&lt;/m:nary&gt;&lt;m:r&gt;&lt;w:rPr&gt;&lt;w:rFonts w:ascii=&quot;Cambria Math&quot; w:h-ansi=&quot;Cambria Math&quot;/&gt;&lt;wx:font wx:val=&quot;Cambria Math&quot;/&gt;&lt;w:i/&gt;&lt;/w:rPr&gt;&lt;m:t&gt; &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4&lt;/m:t&gt;&lt;/m:r&gt;&lt;/m:e&gt;&lt;m:sup&gt;&lt;m:r&gt;&lt;w:rPr&gt;&lt;w:rFonts w:ascii=&quot;Cambria Math&quot; w:h-ansi=&quot;Cambria Math&quot;/&gt;&lt;wx:font wx:val=&quot;Cambria Math&quot;/&gt;&lt;w:i/&gt;&lt;/w:rPr&gt;&lt;m:t&gt;n&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 o:title="" chromakey="white"/>
          </v:shape>
        </w:pict>
      </w:r>
      <w:r w:rsidRPr="0026182F">
        <w:fldChar w:fldCharType="end"/>
      </w:r>
      <w:r>
        <w:t xml:space="preserve">  είναι μία  </w:t>
      </w:r>
      <w:r>
        <w:rPr>
          <w:lang w:val="en-US"/>
        </w:rPr>
        <w:t>Maclaurin</w:t>
      </w:r>
      <w:r>
        <w:t xml:space="preserve"> σειρά για την ακόλουθη συνάρτηση:</w:t>
      </w:r>
    </w:p>
    <w:p w:rsidR="002162FE" w:rsidRDefault="002162FE">
      <w:pPr>
        <w:rPr>
          <w:lang w:val="en-US"/>
        </w:rPr>
      </w:pPr>
      <w:r>
        <w:t>Α</w:t>
      </w:r>
      <w:r w:rsidRPr="009A4FEA">
        <w:rPr>
          <w:lang w:val="en-US"/>
        </w:rPr>
        <w:t xml:space="preserve">) </w:t>
      </w:r>
      <w:r>
        <w:rPr>
          <w:lang w:val="en-US"/>
        </w:rPr>
        <w:t>cox(x)</w:t>
      </w:r>
    </w:p>
    <w:p w:rsidR="002162FE" w:rsidRDefault="002162FE">
      <w:pPr>
        <w:rPr>
          <w:lang w:val="en-US"/>
        </w:rPr>
      </w:pPr>
      <w:r>
        <w:rPr>
          <w:lang w:val="en-US"/>
        </w:rPr>
        <w:t>B) cos(2x)</w:t>
      </w:r>
    </w:p>
    <w:p w:rsidR="002162FE" w:rsidRDefault="002162FE">
      <w:pPr>
        <w:rPr>
          <w:lang w:val="en-US"/>
        </w:rPr>
      </w:pPr>
      <w:r>
        <w:t>Γ</w:t>
      </w:r>
      <w:r w:rsidRPr="00E75D80">
        <w:rPr>
          <w:lang w:val="en-US"/>
        </w:rPr>
        <w:t xml:space="preserve">) </w:t>
      </w:r>
      <w:r>
        <w:rPr>
          <w:lang w:val="en-US"/>
        </w:rPr>
        <w:t>sin(x)</w:t>
      </w:r>
    </w:p>
    <w:p w:rsidR="002162FE" w:rsidRDefault="002162FE">
      <w:r>
        <w:t>Δ</w:t>
      </w:r>
      <w:r w:rsidRPr="007636DF">
        <w:rPr>
          <w:lang w:val="en-US"/>
        </w:rPr>
        <w:t xml:space="preserve">) </w:t>
      </w:r>
      <w:r>
        <w:rPr>
          <w:lang w:val="en-US"/>
        </w:rPr>
        <w:t>sin</w:t>
      </w:r>
      <w:r w:rsidRPr="007636DF">
        <w:rPr>
          <w:lang w:val="en-US"/>
        </w:rPr>
        <w:t>(2</w:t>
      </w:r>
      <w:r>
        <w:rPr>
          <w:lang w:val="en-US"/>
        </w:rPr>
        <w:t>x</w:t>
      </w:r>
      <w:r w:rsidRPr="007636DF">
        <w:rPr>
          <w:lang w:val="en-US"/>
        </w:rPr>
        <w:t xml:space="preserve">)   </w:t>
      </w:r>
    </w:p>
    <w:p w:rsidR="002162FE" w:rsidRPr="007636DF" w:rsidRDefault="002162FE">
      <w:pPr>
        <w:rPr>
          <w:lang w:val="en-US"/>
        </w:rPr>
      </w:pPr>
      <w:r>
        <w:t>Σωστή απάντηση: Β</w:t>
      </w:r>
      <w:r w:rsidRPr="007636DF">
        <w:rPr>
          <w:lang w:val="en-US"/>
        </w:rPr>
        <w:t xml:space="preserve">  </w:t>
      </w:r>
    </w:p>
    <w:p w:rsidR="002162FE" w:rsidRPr="007636DF" w:rsidRDefault="002162FE">
      <w:pPr>
        <w:rPr>
          <w:lang w:val="en-US"/>
        </w:rPr>
      </w:pPr>
    </w:p>
    <w:p w:rsidR="002162FE" w:rsidRPr="000619B2" w:rsidRDefault="002162FE">
      <w:r w:rsidRPr="00CF5882">
        <w:rPr>
          <w:b/>
        </w:rPr>
        <w:t>10.</w:t>
      </w:r>
      <w:r>
        <w:t xml:space="preserve"> </w:t>
      </w:r>
      <w:r w:rsidRPr="00E75D80">
        <w:t xml:space="preserve"> </w:t>
      </w:r>
      <w:r>
        <w:t xml:space="preserve">Η συνάρτηση   </w:t>
      </w:r>
      <w:r w:rsidRPr="000722D7">
        <w:rPr>
          <w:i/>
        </w:rPr>
        <w:t xml:space="preserve"> </w:t>
      </w:r>
      <w:r w:rsidRPr="0026182F">
        <w:fldChar w:fldCharType="begin"/>
      </w:r>
      <w:r w:rsidRPr="0026182F">
        <w:instrText xml:space="preserve"> QUOTE </w:instrText>
      </w:r>
      <w:r w:rsidRPr="0026182F">
        <w:pict>
          <v:shape id="_x0000_i1036" type="#_x0000_t75" style="width:11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3C9F&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DB3C9F&quot;&gt;&lt;m:oMathPara&gt;&lt;m:oMath&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erf&lt;/m:t&gt;&lt;/m:r&gt;&lt;/m:fName&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e&gt;&lt;/m:func&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Ο€&lt;/m:t&gt;&lt;/m:r&gt;&lt;/m:e&gt;&lt;/m:rad&gt;&lt;/m:den&gt;&lt;/m:f&gt;&lt;m:nary&gt;&lt;m:naryPr&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Ο‡&lt;/m:t&gt;&lt;/m:r&gt;&lt;/m:sup&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t&lt;/m:t&gt;&lt;/m:r&gt;&lt;/m:e&gt;&lt;m:sup&gt;&lt;m:r&gt;&lt;w:rPr&gt;&lt;w:rFonts w:ascii=&quot;Cambria Math&quot; w:h-ansi=&quot;Cambria Math&quot;/&gt;&lt;wx:font wx:val=&quot;Cambria Math&quot;/&gt;&lt;w:i/&gt;&lt;/w:rPr&gt;&lt;m:t&gt;2&lt;/m:t&gt;&lt;/m:r&gt;&lt;/m:sup&gt;&lt;/m:sSup&gt;&lt;/m:sup&gt;&lt;/m:sSup&gt;&lt;/m:e&gt;&lt;/m:nary&gt;&lt;m:r&gt;&lt;w:rPr&gt;&lt;w:rFonts w:ascii=&quot;Cambria Math&quot; w:h-ansi=&quot;Cambria Math&quot;/&gt;&lt;wx:font wx:val=&quot;Cambria Math&quot;/&gt;&lt;w:i/&gt;&lt;/w:rPr&gt;&lt;m:t&gt;d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26182F">
        <w:instrText xml:space="preserve"> </w:instrText>
      </w:r>
      <w:r w:rsidRPr="0026182F">
        <w:fldChar w:fldCharType="separate"/>
      </w:r>
      <w:r w:rsidRPr="0026182F">
        <w:pict>
          <v:shape id="_x0000_i1037" type="#_x0000_t75" style="width:11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E312F&quot;/&gt;&lt;wsp:rsid wsp:val=&quot;000619B2&quot;/&gt;&lt;wsp:rsid wsp:val=&quot;000722D7&quot;/&gt;&lt;wsp:rsid wsp:val=&quot;00082EE7&quot;/&gt;&lt;wsp:rsid wsp:val=&quot;00193C85&quot;/&gt;&lt;wsp:rsid wsp:val=&quot;00197600&quot;/&gt;&lt;wsp:rsid wsp:val=&quot;00215F66&quot;/&gt;&lt;wsp:rsid wsp:val=&quot;00257E5C&quot;/&gt;&lt;wsp:rsid wsp:val=&quot;0026182F&quot;/&gt;&lt;wsp:rsid wsp:val=&quot;0026265B&quot;/&gt;&lt;wsp:rsid wsp:val=&quot;002F2657&quot;/&gt;&lt;wsp:rsid wsp:val=&quot;00321DAC&quot;/&gt;&lt;wsp:rsid wsp:val=&quot;003A4DF5&quot;/&gt;&lt;wsp:rsid wsp:val=&quot;003E496F&quot;/&gt;&lt;wsp:rsid wsp:val=&quot;00402A4B&quot;/&gt;&lt;wsp:rsid wsp:val=&quot;00417D08&quot;/&gt;&lt;wsp:rsid wsp:val=&quot;004542F8&quot;/&gt;&lt;wsp:rsid wsp:val=&quot;004C6364&quot;/&gt;&lt;wsp:rsid wsp:val=&quot;004E65F2&quot;/&gt;&lt;wsp:rsid wsp:val=&quot;005F55BF&quot;/&gt;&lt;wsp:rsid wsp:val=&quot;00601FB7&quot;/&gt;&lt;wsp:rsid wsp:val=&quot;006F7496&quot;/&gt;&lt;wsp:rsid wsp:val=&quot;0070638F&quot;/&gt;&lt;wsp:rsid wsp:val=&quot;00707941&quot;/&gt;&lt;wsp:rsid wsp:val=&quot;007F1C4C&quot;/&gt;&lt;wsp:rsid wsp:val=&quot;007F5264&quot;/&gt;&lt;wsp:rsid wsp:val=&quot;00831B88&quot;/&gt;&lt;wsp:rsid wsp:val=&quot;008D5A53&quot;/&gt;&lt;wsp:rsid wsp:val=&quot;00962567&quot;/&gt;&lt;wsp:rsid wsp:val=&quot;00973C53&quot;/&gt;&lt;wsp:rsid wsp:val=&quot;009A4FEA&quot;/&gt;&lt;wsp:rsid wsp:val=&quot;009A73EC&quot;/&gt;&lt;wsp:rsid wsp:val=&quot;009C4F2D&quot;/&gt;&lt;wsp:rsid wsp:val=&quot;009F4247&quot;/&gt;&lt;wsp:rsid wsp:val=&quot;00A83DC2&quot;/&gt;&lt;wsp:rsid wsp:val=&quot;00AE312F&quot;/&gt;&lt;wsp:rsid wsp:val=&quot;00B13531&quot;/&gt;&lt;wsp:rsid wsp:val=&quot;00B674BE&quot;/&gt;&lt;wsp:rsid wsp:val=&quot;00B72B2D&quot;/&gt;&lt;wsp:rsid wsp:val=&quot;00C9605B&quot;/&gt;&lt;wsp:rsid wsp:val=&quot;00CB28CE&quot;/&gt;&lt;wsp:rsid wsp:val=&quot;00CF5882&quot;/&gt;&lt;wsp:rsid wsp:val=&quot;00D24B16&quot;/&gt;&lt;wsp:rsid wsp:val=&quot;00D46B0E&quot;/&gt;&lt;wsp:rsid wsp:val=&quot;00D71AF0&quot;/&gt;&lt;wsp:rsid wsp:val=&quot;00DB3C9F&quot;/&gt;&lt;wsp:rsid wsp:val=&quot;00DB5125&quot;/&gt;&lt;wsp:rsid wsp:val=&quot;00E27C48&quot;/&gt;&lt;wsp:rsid wsp:val=&quot;00E44264&quot;/&gt;&lt;wsp:rsid wsp:val=&quot;00E66947&quot;/&gt;&lt;wsp:rsid wsp:val=&quot;00E75D80&quot;/&gt;&lt;wsp:rsid wsp:val=&quot;00E87B28&quot;/&gt;&lt;wsp:rsid wsp:val=&quot;00ED125C&quot;/&gt;&lt;wsp:rsid wsp:val=&quot;00F21EE5&quot;/&gt;&lt;wsp:rsid wsp:val=&quot;00F76318&quot;/&gt;&lt;wsp:rsid wsp:val=&quot;00FA2A94&quot;/&gt;&lt;/wsp:rsids&gt;&lt;/w:docPr&gt;&lt;w:body&gt;&lt;w:p wsp:rsidR=&quot;00000000&quot; wsp:rsidRDefault=&quot;00DB3C9F&quot;&gt;&lt;m:oMathPara&gt;&lt;m:oMath&gt;&lt;m:func&gt;&lt;m:funcPr&gt;&lt;m:ctrlPr&gt;&lt;w:rPr&gt;&lt;w:rFonts w:ascii=&quot;Cambria Math&quot; w:h-ansi=&quot;Cambria Math&quot;/&gt;&lt;wx:font wx:val=&quot;Cambria Math&quot;/&gt;&lt;w:i/&gt;&lt;/w:rPr&gt;&lt;/m:ctrlPr&gt;&lt;/m:funcPr&gt;&lt;m:fName&gt;&lt;m:r&gt;&lt;w:rPr&gt;&lt;w:rFonts w:ascii=&quot;Cambria Math&quot; w:h-ansi=&quot;Cambria Math&quot;/&gt;&lt;wx:font wx:val=&quot;Cambria Math&quot;/&gt;&lt;w:i/&gt;&lt;/w:rPr&gt;&lt;m:t&gt;erf&lt;/m:t&gt;&lt;/m:r&gt;&lt;/m:fName&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e&gt;&lt;/m:func&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num&gt;&lt;m:den&gt;&lt;m:rad&gt;&lt;m:radPr&gt;&lt;m:degHide m:val=&quot;on&quot;/&gt;&lt;m:ctrlPr&gt;&lt;w:rPr&gt;&lt;w:rFonts w:ascii=&quot;Cambria Math&quot; w:h-ansi=&quot;Cambria Math&quot;/&gt;&lt;wx:font wx:val=&quot;Cambria Math&quot;/&gt;&lt;w:i/&gt;&lt;/w:rPr&gt;&lt;/m:ctrlPr&gt;&lt;/m:radPr&gt;&lt;m:deg/&gt;&lt;m:e&gt;&lt;m:r&gt;&lt;w:rPr&gt;&lt;w:rFonts w:ascii=&quot;Cambria Math&quot; w:h-ansi=&quot;Cambria Math&quot;/&gt;&lt;wx:font wx:val=&quot;Cambria Math&quot;/&gt;&lt;w:i/&gt;&lt;/w:rPr&gt;&lt;m:t&gt;Ο€&lt;/m:t&gt;&lt;/m:r&gt;&lt;/m:e&gt;&lt;/m:rad&gt;&lt;/m:den&gt;&lt;/m:f&gt;&lt;m:nary&gt;&lt;m:naryPr&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Ο‡&lt;/m:t&gt;&lt;/m:r&gt;&lt;/m:sup&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t&lt;/m:t&gt;&lt;/m:r&gt;&lt;/m:e&gt;&lt;m:sup&gt;&lt;m:r&gt;&lt;w:rPr&gt;&lt;w:rFonts w:ascii=&quot;Cambria Math&quot; w:h-ansi=&quot;Cambria Math&quot;/&gt;&lt;wx:font wx:val=&quot;Cambria Math&quot;/&gt;&lt;w:i/&gt;&lt;/w:rPr&gt;&lt;m:t&gt;2&lt;/m:t&gt;&lt;/m:r&gt;&lt;/m:sup&gt;&lt;/m:sSup&gt;&lt;/m:sup&gt;&lt;/m:sSup&gt;&lt;/m:e&gt;&lt;/m:nary&gt;&lt;m:r&gt;&lt;w:rPr&gt;&lt;w:rFonts w:ascii=&quot;Cambria Math&quot; w:h-ansi=&quot;Cambria Math&quot;/&gt;&lt;wx:font wx:val=&quot;Cambria Math&quot;/&gt;&lt;w:i/&gt;&lt;/w:rPr&gt;&lt;m:t&gt;d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 o:title="" chromakey="white"/>
          </v:shape>
        </w:pict>
      </w:r>
      <w:r w:rsidRPr="0026182F">
        <w:fldChar w:fldCharType="end"/>
      </w:r>
      <w:r>
        <w:t xml:space="preserve">   ονομάζεται συνάρτηση λάθους. Χρησιμοποιείται στο χώρο των πιθανοτήτων και δεν μπορεί να υπολογισθεί για πεπερασμένες τιμές του </w:t>
      </w:r>
      <w:r w:rsidRPr="005F55BF">
        <w:rPr>
          <w:i/>
          <w:lang w:val="en-US"/>
        </w:rPr>
        <w:t>x</w:t>
      </w:r>
      <w:r w:rsidRPr="00257E5C">
        <w:t xml:space="preserve">. </w:t>
      </w:r>
      <w:r>
        <w:t xml:space="preserve">Εντούτοις, μπορεί να εκφρασθεί το ολοκλήρωμα ως πολυώνυμο </w:t>
      </w:r>
      <w:r>
        <w:rPr>
          <w:lang w:val="en-US"/>
        </w:rPr>
        <w:t>Taylor</w:t>
      </w:r>
      <w:r w:rsidRPr="000619B2">
        <w:t xml:space="preserve"> </w:t>
      </w:r>
      <w:r>
        <w:t xml:space="preserve">και να γίνει ολοκλήρωση.  Η προσεγγιστική τιμή του </w:t>
      </w:r>
      <w:r w:rsidRPr="000619B2">
        <w:rPr>
          <w:i/>
          <w:lang w:val="en-US"/>
        </w:rPr>
        <w:t>erf</w:t>
      </w:r>
      <w:r w:rsidRPr="000619B2">
        <w:rPr>
          <w:i/>
        </w:rPr>
        <w:t>(2.0)</w:t>
      </w:r>
      <w:r w:rsidRPr="000619B2">
        <w:t xml:space="preserve"> </w:t>
      </w:r>
      <w:r>
        <w:t xml:space="preserve">χρησιμοποιώντας τους τρείς πρώτους όρους της σειράς </w:t>
      </w:r>
      <w:r>
        <w:rPr>
          <w:lang w:val="en-US"/>
        </w:rPr>
        <w:t>Taylor</w:t>
      </w:r>
      <w:r w:rsidRPr="000619B2">
        <w:t xml:space="preserve"> </w:t>
      </w:r>
      <w:r>
        <w:t xml:space="preserve">γύρω από το </w:t>
      </w:r>
      <w:r w:rsidRPr="000619B2">
        <w:rPr>
          <w:i/>
          <w:lang w:val="en-US"/>
        </w:rPr>
        <w:t>t</w:t>
      </w:r>
      <w:r w:rsidRPr="000619B2">
        <w:rPr>
          <w:i/>
        </w:rPr>
        <w:t>=0</w:t>
      </w:r>
      <w:r w:rsidRPr="000619B2">
        <w:t xml:space="preserve"> </w:t>
      </w:r>
      <w:r>
        <w:t>είναι:</w:t>
      </w:r>
    </w:p>
    <w:p w:rsidR="002162FE" w:rsidRPr="00E44264" w:rsidRDefault="002162FE" w:rsidP="000619B2">
      <w:pPr>
        <w:pStyle w:val="Numbered2"/>
        <w:tabs>
          <w:tab w:val="clear" w:pos="1800"/>
        </w:tabs>
        <w:ind w:left="0" w:firstLine="0"/>
        <w:rPr>
          <w:lang w:val="el-GR"/>
        </w:rPr>
      </w:pPr>
      <w:r>
        <w:rPr>
          <w:lang w:val="el-GR"/>
        </w:rPr>
        <w:t>Α</w:t>
      </w:r>
      <w:r w:rsidRPr="00E44264">
        <w:rPr>
          <w:lang w:val="el-GR"/>
        </w:rPr>
        <w:t>) -0.75225</w:t>
      </w:r>
    </w:p>
    <w:p w:rsidR="002162FE" w:rsidRPr="00E44264" w:rsidRDefault="002162FE" w:rsidP="000619B2">
      <w:pPr>
        <w:pStyle w:val="Numbered2"/>
        <w:ind w:left="0" w:firstLine="0"/>
        <w:rPr>
          <w:lang w:val="el-GR"/>
        </w:rPr>
      </w:pPr>
      <w:r>
        <w:rPr>
          <w:lang w:val="el-GR"/>
        </w:rPr>
        <w:t>Β</w:t>
      </w:r>
      <w:r w:rsidRPr="00E44264">
        <w:rPr>
          <w:lang w:val="el-GR"/>
        </w:rPr>
        <w:t>) 0.99532</w:t>
      </w:r>
    </w:p>
    <w:p w:rsidR="002162FE" w:rsidRPr="00E44264" w:rsidRDefault="002162FE" w:rsidP="000619B2">
      <w:pPr>
        <w:pStyle w:val="Numbered2"/>
        <w:ind w:left="0" w:firstLine="0"/>
        <w:rPr>
          <w:lang w:val="el-GR"/>
        </w:rPr>
      </w:pPr>
      <w:r>
        <w:rPr>
          <w:lang w:val="el-GR"/>
        </w:rPr>
        <w:t>Γ</w:t>
      </w:r>
      <w:r w:rsidRPr="00E44264">
        <w:rPr>
          <w:lang w:val="el-GR"/>
        </w:rPr>
        <w:t>) 1.5330</w:t>
      </w:r>
    </w:p>
    <w:p w:rsidR="002162FE" w:rsidRDefault="002162FE" w:rsidP="000619B2">
      <w:pPr>
        <w:pStyle w:val="Numbered2"/>
        <w:ind w:left="0" w:firstLine="0"/>
        <w:rPr>
          <w:lang w:val="el-GR"/>
        </w:rPr>
      </w:pPr>
      <w:r>
        <w:rPr>
          <w:lang w:val="el-GR"/>
        </w:rPr>
        <w:t>Δ</w:t>
      </w:r>
      <w:r w:rsidRPr="00E44264">
        <w:rPr>
          <w:lang w:val="el-GR"/>
        </w:rPr>
        <w:t>) 2.8586</w:t>
      </w:r>
    </w:p>
    <w:p w:rsidR="002162FE" w:rsidRPr="00E44264" w:rsidRDefault="002162FE" w:rsidP="000619B2">
      <w:pPr>
        <w:pStyle w:val="Numbered2"/>
        <w:ind w:left="0" w:firstLine="0"/>
        <w:rPr>
          <w:lang w:val="el-GR"/>
        </w:rPr>
      </w:pPr>
      <w:r>
        <w:rPr>
          <w:lang w:val="el-GR"/>
        </w:rPr>
        <w:t>Σωστή απάντηση:Δ</w:t>
      </w:r>
    </w:p>
    <w:p w:rsidR="002162FE" w:rsidRPr="00E44264" w:rsidRDefault="002162FE"/>
    <w:p w:rsidR="002162FE" w:rsidRPr="005F55BF" w:rsidRDefault="002162FE" w:rsidP="00257E5C">
      <w:r w:rsidRPr="00CF5882">
        <w:rPr>
          <w:b/>
        </w:rPr>
        <w:t>11.</w:t>
      </w:r>
      <w:r w:rsidRPr="005F55BF">
        <w:t xml:space="preserve"> </w:t>
      </w:r>
      <w:r>
        <w:t>Χρησιμοποιώντας</w:t>
      </w:r>
      <w:r w:rsidRPr="005F55BF">
        <w:t xml:space="preserve"> </w:t>
      </w:r>
      <w:r>
        <w:t>το</w:t>
      </w:r>
      <w:r w:rsidRPr="005F55BF">
        <w:t xml:space="preserve"> </w:t>
      </w:r>
      <w:r>
        <w:t xml:space="preserve">υπόλοιπο του πολυωνύμου </w:t>
      </w:r>
      <w:r w:rsidRPr="005F55BF">
        <w:t xml:space="preserve"> </w:t>
      </w:r>
      <w:r>
        <w:rPr>
          <w:lang w:val="en-US"/>
        </w:rPr>
        <w:t>Maclaurin</w:t>
      </w:r>
      <w:r w:rsidRPr="005F55BF">
        <w:t xml:space="preserve"> </w:t>
      </w:r>
      <w:r>
        <w:t>νιοστού βαθμού (</w:t>
      </w:r>
      <w:r>
        <w:rPr>
          <w:lang w:val="en-US"/>
        </w:rPr>
        <w:t>n</w:t>
      </w:r>
      <w:r w:rsidRPr="005F55BF">
        <w:rPr>
          <w:vertAlign w:val="superscript"/>
          <w:lang w:val="en-US"/>
        </w:rPr>
        <w:t>th</w:t>
      </w:r>
      <w:r w:rsidRPr="005F55BF">
        <w:t xml:space="preserve"> </w:t>
      </w:r>
      <w:r>
        <w:rPr>
          <w:lang w:val="en-US"/>
        </w:rPr>
        <w:t>order</w:t>
      </w:r>
      <w:r>
        <w:t xml:space="preserve">) </w:t>
      </w:r>
      <w:r w:rsidRPr="005F55BF">
        <w:t xml:space="preserve"> </w:t>
      </w:r>
      <w:r>
        <w:t xml:space="preserve">ως </w:t>
      </w:r>
      <w:r w:rsidRPr="00257E5C">
        <w:rPr>
          <w:position w:val="-12"/>
          <w:lang w:val="en-US"/>
        </w:rPr>
        <w:object w:dxaOrig="560" w:dyaOrig="380">
          <v:shape id="_x0000_i1038" type="#_x0000_t75" style="width:27.75pt;height:18.75pt" o:ole="">
            <v:imagedata r:id="rId13" o:title=""/>
          </v:shape>
          <o:OLEObject Type="Embed" ProgID="Equation.DSMT4" ShapeID="_x0000_i1038" DrawAspect="Content" ObjectID="_1298401919" r:id="rId14"/>
        </w:object>
      </w:r>
      <w:r w:rsidRPr="005F55BF">
        <w:t xml:space="preserve"> </w:t>
      </w:r>
      <w:r>
        <w:t>, το οποίο ορίζεται ως:</w:t>
      </w:r>
    </w:p>
    <w:p w:rsidR="002162FE" w:rsidRPr="005F55BF" w:rsidRDefault="002162FE">
      <w:pPr>
        <w:rPr>
          <w:lang w:val="en-US"/>
        </w:rPr>
      </w:pPr>
      <w:r w:rsidRPr="005F55BF">
        <w:tab/>
      </w:r>
      <w:r w:rsidRPr="005F55BF">
        <w:tab/>
      </w:r>
      <w:r w:rsidRPr="00257E5C">
        <w:rPr>
          <w:position w:val="-30"/>
          <w:lang w:val="en-US"/>
        </w:rPr>
        <w:object w:dxaOrig="4280" w:dyaOrig="720">
          <v:shape id="_x0000_i1039" type="#_x0000_t75" style="width:211.5pt;height:36pt" o:ole="">
            <v:imagedata r:id="rId15" o:title=""/>
          </v:shape>
          <o:OLEObject Type="Embed" ProgID="Equation.DSMT4" ShapeID="_x0000_i1039" DrawAspect="Content" ObjectID="_1298401920" r:id="rId16"/>
        </w:object>
      </w:r>
    </w:p>
    <w:p w:rsidR="002162FE" w:rsidRDefault="002162FE" w:rsidP="00257E5C">
      <w:r w:rsidRPr="00973C53">
        <w:t xml:space="preserve"> </w:t>
      </w:r>
      <w:r>
        <w:t>Ο</w:t>
      </w:r>
      <w:r w:rsidRPr="00973C53">
        <w:t xml:space="preserve"> </w:t>
      </w:r>
      <w:r>
        <w:t>μικρότερος</w:t>
      </w:r>
      <w:r w:rsidRPr="00973C53">
        <w:t xml:space="preserve"> </w:t>
      </w:r>
      <w:r>
        <w:t>βαθμός</w:t>
      </w:r>
      <w:r w:rsidRPr="00973C53">
        <w:t xml:space="preserve"> </w:t>
      </w:r>
      <w:r>
        <w:t>του</w:t>
      </w:r>
      <w:r w:rsidRPr="00973C53">
        <w:t xml:space="preserve"> </w:t>
      </w:r>
      <w:r>
        <w:t>πολυωνύμου</w:t>
      </w:r>
      <w:r w:rsidRPr="00973C53">
        <w:t xml:space="preserve"> </w:t>
      </w:r>
      <w:r>
        <w:t>που</w:t>
      </w:r>
      <w:r w:rsidRPr="00973C53">
        <w:t xml:space="preserve"> </w:t>
      </w:r>
      <w:r>
        <w:t>απαιτείται</w:t>
      </w:r>
      <w:r w:rsidRPr="00973C53">
        <w:t xml:space="preserve"> </w:t>
      </w:r>
      <w:r>
        <w:t>για</w:t>
      </w:r>
      <w:r w:rsidRPr="00973C53">
        <w:t xml:space="preserve"> </w:t>
      </w:r>
      <w:r>
        <w:t>να</w:t>
      </w:r>
      <w:r w:rsidRPr="00973C53">
        <w:t xml:space="preserve"> </w:t>
      </w:r>
      <w:r>
        <w:t>έχουμε</w:t>
      </w:r>
      <w:r w:rsidRPr="00973C53">
        <w:t xml:space="preserve"> </w:t>
      </w:r>
      <w:r>
        <w:t>απόλυτο</w:t>
      </w:r>
      <w:r w:rsidRPr="00973C53">
        <w:t xml:space="preserve"> </w:t>
      </w:r>
      <w:r>
        <w:t>σφάλμα</w:t>
      </w:r>
      <w:r w:rsidRPr="00973C53">
        <w:t xml:space="preserve"> </w:t>
      </w:r>
      <w:r>
        <w:t>το</w:t>
      </w:r>
      <w:r w:rsidRPr="00973C53">
        <w:t xml:space="preserve"> </w:t>
      </w:r>
      <w:r>
        <w:t>πολύ</w:t>
      </w:r>
      <w:r w:rsidRPr="00973C53">
        <w:t xml:space="preserve"> </w:t>
      </w:r>
      <w:r w:rsidRPr="00257E5C">
        <w:rPr>
          <w:position w:val="-6"/>
          <w:lang w:val="en-US"/>
        </w:rPr>
        <w:object w:dxaOrig="440" w:dyaOrig="320">
          <v:shape id="_x0000_i1040" type="#_x0000_t75" style="width:21.75pt;height:15.75pt" o:ole="">
            <v:imagedata r:id="rId17" o:title=""/>
          </v:shape>
          <o:OLEObject Type="Embed" ProgID="Equation.DSMT4" ShapeID="_x0000_i1040" DrawAspect="Content" ObjectID="_1298401921" r:id="rId18"/>
        </w:object>
      </w:r>
      <w:r w:rsidRPr="00973C53">
        <w:t xml:space="preserve"> </w:t>
      </w:r>
      <w:r>
        <w:t>κατά τον υπολογισμό του</w:t>
      </w:r>
      <w:r w:rsidRPr="00973C53">
        <w:t xml:space="preserve"> </w:t>
      </w:r>
      <w:r w:rsidRPr="00257E5C">
        <w:rPr>
          <w:position w:val="-12"/>
          <w:lang w:val="en-US"/>
        </w:rPr>
        <w:object w:dxaOrig="820" w:dyaOrig="380">
          <v:shape id="_x0000_i1041" type="#_x0000_t75" style="width:41.25pt;height:18.75pt" o:ole="">
            <v:imagedata r:id="rId19" o:title=""/>
          </v:shape>
          <o:OLEObject Type="Embed" ProgID="Equation.DSMT4" ShapeID="_x0000_i1041" DrawAspect="Content" ObjectID="_1298401922" r:id="rId20"/>
        </w:object>
      </w:r>
      <w:r w:rsidRPr="00973C53">
        <w:t xml:space="preserve"> </w:t>
      </w:r>
      <w:r>
        <w:t>είναι</w:t>
      </w:r>
    </w:p>
    <w:p w:rsidR="002162FE" w:rsidRDefault="002162FE" w:rsidP="00257E5C">
      <w:r>
        <w:t>3</w:t>
      </w:r>
    </w:p>
    <w:p w:rsidR="002162FE" w:rsidRDefault="002162FE" w:rsidP="00257E5C">
      <w:r>
        <w:t>5</w:t>
      </w:r>
    </w:p>
    <w:p w:rsidR="002162FE" w:rsidRDefault="002162FE" w:rsidP="00257E5C">
      <w:r>
        <w:t>7</w:t>
      </w:r>
    </w:p>
    <w:p w:rsidR="002162FE" w:rsidRDefault="002162FE" w:rsidP="00257E5C">
      <w:r>
        <w:t>9</w:t>
      </w:r>
    </w:p>
    <w:p w:rsidR="002162FE" w:rsidRDefault="002162FE" w:rsidP="00973C53">
      <w:r w:rsidRPr="00973C53">
        <w:t>(</w:t>
      </w:r>
      <w:r w:rsidRPr="003A4DF5">
        <w:rPr>
          <w:b/>
        </w:rPr>
        <w:t>Σημείωση:</w:t>
      </w:r>
      <w:r w:rsidRPr="00973C53">
        <w:t xml:space="preserve"> </w:t>
      </w:r>
      <w:r>
        <w:t>Μη</w:t>
      </w:r>
      <w:r w:rsidRPr="00973C53">
        <w:t xml:space="preserve"> </w:t>
      </w:r>
      <w:r>
        <w:t>χρησιμοποιείτε</w:t>
      </w:r>
      <w:r w:rsidRPr="00973C53">
        <w:t xml:space="preserve"> </w:t>
      </w:r>
      <w:r>
        <w:t>την</w:t>
      </w:r>
      <w:r w:rsidRPr="00973C53">
        <w:t xml:space="preserve"> </w:t>
      </w:r>
      <w:r>
        <w:t>ακριβή</w:t>
      </w:r>
      <w:r w:rsidRPr="00973C53">
        <w:t xml:space="preserve"> </w:t>
      </w:r>
      <w:r>
        <w:t>τιμή</w:t>
      </w:r>
      <w:r w:rsidRPr="00973C53">
        <w:t xml:space="preserve"> </w:t>
      </w:r>
      <w:r>
        <w:t>του</w:t>
      </w:r>
      <w:r w:rsidRPr="00973C53">
        <w:t xml:space="preserve"> </w:t>
      </w:r>
      <w:r w:rsidRPr="00257E5C">
        <w:rPr>
          <w:position w:val="-12"/>
          <w:lang w:val="en-US"/>
        </w:rPr>
        <w:object w:dxaOrig="820" w:dyaOrig="380">
          <v:shape id="_x0000_i1042" type="#_x0000_t75" style="width:41.25pt;height:18.75pt" o:ole="">
            <v:imagedata r:id="rId21" o:title=""/>
          </v:shape>
          <o:OLEObject Type="Embed" ProgID="Equation.DSMT4" ShapeID="_x0000_i1042" DrawAspect="Content" ObjectID="_1298401923" r:id="rId22"/>
        </w:object>
      </w:r>
      <w:r w:rsidRPr="00973C53">
        <w:t xml:space="preserve"> </w:t>
      </w:r>
      <w:r>
        <w:t>ή του</w:t>
      </w:r>
      <w:r w:rsidRPr="00973C53">
        <w:t xml:space="preserve"> </w:t>
      </w:r>
      <w:r w:rsidRPr="00257E5C">
        <w:rPr>
          <w:position w:val="-12"/>
          <w:lang w:val="en-US"/>
        </w:rPr>
        <w:object w:dxaOrig="859" w:dyaOrig="380">
          <v:shape id="_x0000_i1043" type="#_x0000_t75" style="width:42.75pt;height:18.75pt" o:ole="">
            <v:imagedata r:id="rId23" o:title=""/>
          </v:shape>
          <o:OLEObject Type="Embed" ProgID="Equation.DSMT4" ShapeID="_x0000_i1043" DrawAspect="Content" ObjectID="_1298401924" r:id="rId24"/>
        </w:object>
      </w:r>
      <w:r>
        <w:t>για να βρείτε την απάντηση αλλά το γεγονός ότι</w:t>
      </w:r>
      <w:r w:rsidRPr="00973C53">
        <w:t xml:space="preserve"> </w:t>
      </w:r>
      <w:r w:rsidRPr="00257E5C">
        <w:rPr>
          <w:position w:val="-10"/>
          <w:lang w:val="en-US"/>
        </w:rPr>
        <w:object w:dxaOrig="1060" w:dyaOrig="320">
          <v:shape id="_x0000_i1044" type="#_x0000_t75" style="width:53.25pt;height:15.75pt" o:ole="">
            <v:imagedata r:id="rId25" o:title=""/>
          </v:shape>
          <o:OLEObject Type="Embed" ProgID="Equation.DSMT4" ShapeID="_x0000_i1044" DrawAspect="Content" ObjectID="_1298401925" r:id="rId26"/>
        </w:object>
      </w:r>
      <w:r w:rsidRPr="00973C53">
        <w:t xml:space="preserve"> </w:t>
      </w:r>
      <w:r>
        <w:t>και</w:t>
      </w:r>
      <w:r w:rsidRPr="00973C53">
        <w:t xml:space="preserve"> </w:t>
      </w:r>
      <w:r w:rsidRPr="00257E5C">
        <w:rPr>
          <w:position w:val="-10"/>
          <w:lang w:val="en-US"/>
        </w:rPr>
        <w:object w:dxaOrig="1100" w:dyaOrig="320">
          <v:shape id="_x0000_i1045" type="#_x0000_t75" style="width:54.75pt;height:15.75pt" o:ole="">
            <v:imagedata r:id="rId27" o:title=""/>
          </v:shape>
          <o:OLEObject Type="Embed" ProgID="Equation.DSMT4" ShapeID="_x0000_i1045" DrawAspect="Content" ObjectID="_1298401926" r:id="rId28"/>
        </w:object>
      </w:r>
      <w:r w:rsidRPr="00973C53">
        <w:t>).</w:t>
      </w:r>
    </w:p>
    <w:p w:rsidR="002162FE" w:rsidRDefault="002162FE" w:rsidP="00973C53"/>
    <w:p w:rsidR="002162FE" w:rsidRDefault="002162FE" w:rsidP="00973C53"/>
    <w:p w:rsidR="002162FE" w:rsidRDefault="002162FE" w:rsidP="00973C53"/>
    <w:p w:rsidR="002162FE" w:rsidRDefault="002162FE" w:rsidP="00973C53"/>
    <w:p w:rsidR="002162FE" w:rsidRDefault="002162FE" w:rsidP="00973C53">
      <w:r>
        <w:t xml:space="preserve">Επειδή δεν βρίσκομαι πλέον στον Βόλο η παράδοση του </w:t>
      </w:r>
      <w:r>
        <w:rPr>
          <w:lang w:val="en-US"/>
        </w:rPr>
        <w:t>test</w:t>
      </w:r>
      <w:r>
        <w:t xml:space="preserve"> και στη τάξη είναι προφανώς αδύνατη για εμένα.Θα ήθελα όμως αν δεν σας είναι κόπος να συμμετέχω στη διαδικασία ακόμα και αν δε μετρήσει βαθμολογικά όσες ερωτήσεις δεν έχω απαντήσει σημαίνει πως βρήκα δυσκολία και αν σας ήταν εύκολο θα ήθελα να μου αποσταλεί ενδεικτική λύση(εφόσον δεν ανακοινωθούν  οι λύσεις στο </w:t>
      </w:r>
      <w:r>
        <w:rPr>
          <w:lang w:val="en-US"/>
        </w:rPr>
        <w:t>site</w:t>
      </w:r>
      <w:r>
        <w:t xml:space="preserve"> προφανώς).</w:t>
      </w:r>
    </w:p>
    <w:p w:rsidR="002162FE" w:rsidRDefault="002162FE" w:rsidP="00973C53"/>
    <w:p w:rsidR="002162FE" w:rsidRPr="007636DF" w:rsidRDefault="002162FE" w:rsidP="00973C53">
      <w:r>
        <w:t>Ευχαριστώ για τη κατανόηση.</w:t>
      </w:r>
    </w:p>
    <w:sectPr w:rsidR="002162FE" w:rsidRPr="007636DF" w:rsidSect="00E87B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Math">
    <w:panose1 w:val="02040503050406030204"/>
    <w:charset w:val="A1"/>
    <w:family w:val="roman"/>
    <w:pitch w:val="variable"/>
    <w:sig w:usb0="A00002EF" w:usb1="420020E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7E6"/>
    <w:multiLevelType w:val="hybridMultilevel"/>
    <w:tmpl w:val="EAE0152E"/>
    <w:lvl w:ilvl="0" w:tplc="4D7CF498">
      <w:start w:val="1"/>
      <w:numFmt w:val="upperLetter"/>
      <w:lvlText w:val="(%1)"/>
      <w:lvlJc w:val="center"/>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29D7BA7"/>
    <w:multiLevelType w:val="hybridMultilevel"/>
    <w:tmpl w:val="2B769FF4"/>
    <w:lvl w:ilvl="0" w:tplc="D0BE9EA8">
      <w:start w:val="1"/>
      <w:numFmt w:val="upperLetter"/>
      <w:lvlText w:val="(%1)"/>
      <w:lvlJc w:val="left"/>
      <w:pPr>
        <w:tabs>
          <w:tab w:val="num" w:pos="2415"/>
        </w:tabs>
        <w:ind w:left="2415" w:hanging="435"/>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nsid w:val="10496A80"/>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nsid w:val="14996F5F"/>
    <w:multiLevelType w:val="hybridMultilevel"/>
    <w:tmpl w:val="A81227EC"/>
    <w:lvl w:ilvl="0" w:tplc="D0BE9EA8">
      <w:start w:val="1"/>
      <w:numFmt w:val="upperLetter"/>
      <w:lvlText w:val="(%1)"/>
      <w:lvlJc w:val="left"/>
      <w:pPr>
        <w:tabs>
          <w:tab w:val="num" w:pos="2415"/>
        </w:tabs>
        <w:ind w:left="2415" w:hanging="435"/>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E4C77DA"/>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nsid w:val="1F30289E"/>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203009C2"/>
    <w:multiLevelType w:val="hybridMultilevel"/>
    <w:tmpl w:val="7B029AEC"/>
    <w:lvl w:ilvl="0" w:tplc="BF84A23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0BE9EA8">
      <w:start w:val="1"/>
      <w:numFmt w:val="upperLetter"/>
      <w:lvlText w:val="(%3)"/>
      <w:lvlJc w:val="left"/>
      <w:pPr>
        <w:tabs>
          <w:tab w:val="num" w:pos="2415"/>
        </w:tabs>
        <w:ind w:left="2415" w:hanging="435"/>
      </w:pPr>
      <w:rPr>
        <w:rFonts w:cs="Times New Roman" w:hint="default"/>
      </w:rPr>
    </w:lvl>
    <w:lvl w:ilvl="3" w:tplc="C1E4FE42">
      <w:start w:val="1"/>
      <w:numFmt w:val="upperLetter"/>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E54BE9"/>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2C3D5522"/>
    <w:multiLevelType w:val="hybridMultilevel"/>
    <w:tmpl w:val="9B08F850"/>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9">
    <w:nsid w:val="2D7D4CB1"/>
    <w:multiLevelType w:val="hybridMultilevel"/>
    <w:tmpl w:val="D9BCB24C"/>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0">
    <w:nsid w:val="33E87AF0"/>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nsid w:val="35AA6F80"/>
    <w:multiLevelType w:val="hybridMultilevel"/>
    <w:tmpl w:val="880CB36A"/>
    <w:lvl w:ilvl="0" w:tplc="D06EA4C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2361FF4">
      <w:start w:val="1"/>
      <w:numFmt w:val="upperLetter"/>
      <w:lvlText w:val="(%3)"/>
      <w:lvlJc w:val="left"/>
      <w:pPr>
        <w:tabs>
          <w:tab w:val="num" w:pos="2419"/>
        </w:tabs>
        <w:ind w:left="2419" w:hanging="439"/>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E184FAE"/>
    <w:multiLevelType w:val="hybridMultilevel"/>
    <w:tmpl w:val="9CB8CAB0"/>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6D21C89"/>
    <w:multiLevelType w:val="hybridMultilevel"/>
    <w:tmpl w:val="FBACB586"/>
    <w:lvl w:ilvl="0" w:tplc="D0BE9EA8">
      <w:start w:val="1"/>
      <w:numFmt w:val="upperLetter"/>
      <w:lvlText w:val="(%1)"/>
      <w:lvlJc w:val="left"/>
      <w:pPr>
        <w:tabs>
          <w:tab w:val="num" w:pos="2595"/>
        </w:tabs>
        <w:ind w:left="2595" w:hanging="435"/>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4">
    <w:nsid w:val="47F831EC"/>
    <w:multiLevelType w:val="hybridMultilevel"/>
    <w:tmpl w:val="E1041382"/>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5">
    <w:nsid w:val="5ED96629"/>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nsid w:val="62E008CA"/>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nsid w:val="67282EC8"/>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nsid w:val="68DA3046"/>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nsid w:val="74B63673"/>
    <w:multiLevelType w:val="hybridMultilevel"/>
    <w:tmpl w:val="3670D602"/>
    <w:lvl w:ilvl="0" w:tplc="04080017">
      <w:start w:val="1"/>
      <w:numFmt w:val="lowerLetter"/>
      <w:lvlText w:val="%1)"/>
      <w:lvlJc w:val="left"/>
      <w:pPr>
        <w:ind w:left="502" w:hanging="360"/>
      </w:pPr>
      <w:rPr>
        <w:rFonts w:cs="Times New Roman" w:hint="default"/>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20">
    <w:nsid w:val="74E37DD6"/>
    <w:multiLevelType w:val="multilevel"/>
    <w:tmpl w:val="F8EAAE48"/>
    <w:lvl w:ilvl="0">
      <w:start w:val="1"/>
      <w:numFmt w:val="decimal"/>
      <w:lvlText w:val="%1."/>
      <w:lvlJc w:val="left"/>
      <w:pPr>
        <w:tabs>
          <w:tab w:val="num" w:pos="720"/>
        </w:tabs>
        <w:ind w:left="720" w:hanging="720"/>
      </w:pPr>
      <w:rPr>
        <w:rFonts w:cs="Times New Roman" w:hint="default"/>
        <w:sz w:val="24"/>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nsid w:val="76AD29AF"/>
    <w:multiLevelType w:val="hybridMultilevel"/>
    <w:tmpl w:val="C5DCFD02"/>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2">
    <w:nsid w:val="79517438"/>
    <w:multiLevelType w:val="hybridMultilevel"/>
    <w:tmpl w:val="CC58D582"/>
    <w:lvl w:ilvl="0" w:tplc="02361FF4">
      <w:start w:val="1"/>
      <w:numFmt w:val="upperLetter"/>
      <w:lvlText w:val="(%1)"/>
      <w:lvlJc w:val="left"/>
      <w:pPr>
        <w:tabs>
          <w:tab w:val="num" w:pos="1519"/>
        </w:tabs>
        <w:ind w:left="1519" w:hanging="439"/>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num w:numId="1">
    <w:abstractNumId w:val="0"/>
  </w:num>
  <w:num w:numId="2">
    <w:abstractNumId w:val="16"/>
  </w:num>
  <w:num w:numId="3">
    <w:abstractNumId w:val="2"/>
  </w:num>
  <w:num w:numId="4">
    <w:abstractNumId w:val="0"/>
    <w:lvlOverride w:ilvl="0">
      <w:startOverride w:val="1"/>
    </w:lvlOverride>
  </w:num>
  <w:num w:numId="5">
    <w:abstractNumId w:val="12"/>
  </w:num>
  <w:num w:numId="6">
    <w:abstractNumId w:val="22"/>
  </w:num>
  <w:num w:numId="7">
    <w:abstractNumId w:val="21"/>
  </w:num>
  <w:num w:numId="8">
    <w:abstractNumId w:val="14"/>
  </w:num>
  <w:num w:numId="9">
    <w:abstractNumId w:val="9"/>
  </w:num>
  <w:num w:numId="10">
    <w:abstractNumId w:val="8"/>
  </w:num>
  <w:num w:numId="11">
    <w:abstractNumId w:val="10"/>
  </w:num>
  <w:num w:numId="12">
    <w:abstractNumId w:val="4"/>
  </w:num>
  <w:num w:numId="13">
    <w:abstractNumId w:val="11"/>
  </w:num>
  <w:num w:numId="14">
    <w:abstractNumId w:val="5"/>
  </w:num>
  <w:num w:numId="15">
    <w:abstractNumId w:val="20"/>
  </w:num>
  <w:num w:numId="16">
    <w:abstractNumId w:val="15"/>
  </w:num>
  <w:num w:numId="17">
    <w:abstractNumId w:val="6"/>
  </w:num>
  <w:num w:numId="18">
    <w:abstractNumId w:val="13"/>
  </w:num>
  <w:num w:numId="19">
    <w:abstractNumId w:val="3"/>
  </w:num>
  <w:num w:numId="20">
    <w:abstractNumId w:val="1"/>
  </w:num>
  <w:num w:numId="21">
    <w:abstractNumId w:val="7"/>
  </w:num>
  <w:num w:numId="22">
    <w:abstractNumId w:val="17"/>
  </w:num>
  <w:num w:numId="23">
    <w:abstractNumId w:val="1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12F"/>
    <w:rsid w:val="000619B2"/>
    <w:rsid w:val="000722D7"/>
    <w:rsid w:val="00082EE7"/>
    <w:rsid w:val="00150741"/>
    <w:rsid w:val="00193C85"/>
    <w:rsid w:val="00197600"/>
    <w:rsid w:val="00215F66"/>
    <w:rsid w:val="002162FE"/>
    <w:rsid w:val="00257E5C"/>
    <w:rsid w:val="0026182F"/>
    <w:rsid w:val="0026265B"/>
    <w:rsid w:val="002F2657"/>
    <w:rsid w:val="00321DAC"/>
    <w:rsid w:val="003A4DF5"/>
    <w:rsid w:val="003E496F"/>
    <w:rsid w:val="003F20CD"/>
    <w:rsid w:val="00402A4B"/>
    <w:rsid w:val="00417D08"/>
    <w:rsid w:val="004542F8"/>
    <w:rsid w:val="004C6364"/>
    <w:rsid w:val="004E65F2"/>
    <w:rsid w:val="005F55BF"/>
    <w:rsid w:val="00601FB7"/>
    <w:rsid w:val="006F7496"/>
    <w:rsid w:val="0070638F"/>
    <w:rsid w:val="00707941"/>
    <w:rsid w:val="007636DF"/>
    <w:rsid w:val="007F1C4C"/>
    <w:rsid w:val="007F5264"/>
    <w:rsid w:val="00831B88"/>
    <w:rsid w:val="008D5A53"/>
    <w:rsid w:val="00962567"/>
    <w:rsid w:val="00973C53"/>
    <w:rsid w:val="009A4FEA"/>
    <w:rsid w:val="009A73EC"/>
    <w:rsid w:val="009C4F2D"/>
    <w:rsid w:val="009F4247"/>
    <w:rsid w:val="00A83DC2"/>
    <w:rsid w:val="00AE312F"/>
    <w:rsid w:val="00B13531"/>
    <w:rsid w:val="00B674BE"/>
    <w:rsid w:val="00B72B2D"/>
    <w:rsid w:val="00C9605B"/>
    <w:rsid w:val="00CB28CE"/>
    <w:rsid w:val="00CF5882"/>
    <w:rsid w:val="00D24B16"/>
    <w:rsid w:val="00D46B0E"/>
    <w:rsid w:val="00D71AF0"/>
    <w:rsid w:val="00DB5125"/>
    <w:rsid w:val="00E27C48"/>
    <w:rsid w:val="00E44264"/>
    <w:rsid w:val="00E66947"/>
    <w:rsid w:val="00E75D80"/>
    <w:rsid w:val="00E87B28"/>
    <w:rsid w:val="00ED125C"/>
    <w:rsid w:val="00F21EE5"/>
    <w:rsid w:val="00F76318"/>
    <w:rsid w:val="00FA2A9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B2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87B28"/>
    <w:pPr>
      <w:jc w:val="center"/>
    </w:pPr>
    <w:rPr>
      <w:b/>
      <w:bCs/>
      <w:sz w:val="28"/>
    </w:rPr>
  </w:style>
  <w:style w:type="character" w:customStyle="1" w:styleId="TitleChar">
    <w:name w:val="Title Char"/>
    <w:basedOn w:val="DefaultParagraphFont"/>
    <w:link w:val="Title"/>
    <w:uiPriority w:val="10"/>
    <w:rsid w:val="008C4EF3"/>
    <w:rPr>
      <w:rFonts w:asciiTheme="majorHAnsi" w:eastAsiaTheme="majorEastAsia" w:hAnsiTheme="majorHAnsi" w:cstheme="majorBidi"/>
      <w:b/>
      <w:bCs/>
      <w:kern w:val="28"/>
      <w:sz w:val="32"/>
      <w:szCs w:val="32"/>
    </w:rPr>
  </w:style>
  <w:style w:type="paragraph" w:customStyle="1" w:styleId="Numbered2">
    <w:name w:val="Numbered2"/>
    <w:basedOn w:val="Normal"/>
    <w:uiPriority w:val="99"/>
    <w:rsid w:val="00E87B28"/>
    <w:pPr>
      <w:tabs>
        <w:tab w:val="num" w:pos="1800"/>
      </w:tabs>
      <w:spacing w:line="240" w:lineRule="atLeast"/>
      <w:ind w:left="1800" w:hanging="360"/>
      <w:jc w:val="both"/>
    </w:pPr>
    <w:rPr>
      <w:lang w:val="en-US" w:eastAsia="en-US"/>
    </w:rPr>
  </w:style>
  <w:style w:type="paragraph" w:styleId="BalloonText">
    <w:name w:val="Balloon Text"/>
    <w:basedOn w:val="Normal"/>
    <w:link w:val="BalloonTextChar"/>
    <w:uiPriority w:val="99"/>
    <w:rsid w:val="007F1C4C"/>
    <w:rPr>
      <w:rFonts w:ascii="Tahoma" w:hAnsi="Tahoma" w:cs="Tahoma"/>
      <w:sz w:val="16"/>
      <w:szCs w:val="16"/>
    </w:rPr>
  </w:style>
  <w:style w:type="character" w:customStyle="1" w:styleId="BalloonTextChar">
    <w:name w:val="Balloon Text Char"/>
    <w:basedOn w:val="DefaultParagraphFont"/>
    <w:link w:val="BalloonText"/>
    <w:uiPriority w:val="99"/>
    <w:locked/>
    <w:rsid w:val="007F1C4C"/>
    <w:rPr>
      <w:rFonts w:ascii="Tahoma" w:hAnsi="Tahoma" w:cs="Tahoma"/>
      <w:sz w:val="16"/>
      <w:szCs w:val="16"/>
    </w:rPr>
  </w:style>
  <w:style w:type="character" w:styleId="PlaceholderText">
    <w:name w:val="Placeholder Text"/>
    <w:basedOn w:val="DefaultParagraphFont"/>
    <w:uiPriority w:val="99"/>
    <w:semiHidden/>
    <w:rsid w:val="007F1C4C"/>
    <w:rPr>
      <w:rFonts w:cs="Times New Roman"/>
      <w:color w:val="808080"/>
    </w:rPr>
  </w:style>
  <w:style w:type="character" w:customStyle="1" w:styleId="MTConvertedEquation">
    <w:name w:val="MTConvertedEquation"/>
    <w:basedOn w:val="DefaultParagraphFont"/>
    <w:uiPriority w:val="99"/>
    <w:rsid w:val="00257E5C"/>
    <w:rPr>
      <w:rFonts w:cs="Times New Roman"/>
      <w:position w:val="-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oleObject" Target="embeddings/oleObject7.bin"/><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10" Type="http://schemas.openxmlformats.org/officeDocument/2006/relationships/image" Target="media/image5.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4</Pages>
  <Words>481</Words>
  <Characters>2747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Διαγνωστικό Διαγώνισμα </dc:title>
  <dc:subject/>
  <dc:creator>winmac</dc:creator>
  <cp:keywords/>
  <dc:description/>
  <cp:lastModifiedBy>blackpanther</cp:lastModifiedBy>
  <cp:revision>52</cp:revision>
  <cp:lastPrinted>2009-03-06T08:52:00Z</cp:lastPrinted>
  <dcterms:created xsi:type="dcterms:W3CDTF">2009-03-01T07:54:00Z</dcterms:created>
  <dcterms:modified xsi:type="dcterms:W3CDTF">2009-03-12T20:25:00Z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